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73" w:rsidRPr="00E26BC0" w:rsidRDefault="005D5236" w:rsidP="00E26BC0">
      <w:pPr>
        <w:pStyle w:val="NoSpacing"/>
        <w:rPr>
          <w:rFonts w:ascii="Times New Roman" w:hAnsi="Times New Roman" w:cs="Times New Roman"/>
        </w:rPr>
      </w:pPr>
      <w:r>
        <w:rPr>
          <w:rFonts w:ascii="Times New Roman" w:hAnsi="Times New Roman" w:cs="Times New Roman"/>
          <w:noProof/>
        </w:rPr>
        <w:pict>
          <v:rect id="Rectangle 2" o:spid="_x0000_s1026" style="position:absolute;margin-left:146.1pt;margin-top:13.5pt;width:234pt;height:7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">
            <v:textbox>
              <w:txbxContent>
                <w:p w:rsidR="00E43C70" w:rsidRPr="00E43C70" w:rsidRDefault="00E43C70" w:rsidP="00E43C70">
                  <w:pPr>
                    <w:spacing w:after="120"/>
                    <w:ind w:right="-504"/>
                    <w:rPr>
                      <w:rFonts w:ascii="Times New Roman" w:hAnsi="Times New Roman" w:cs="Times New Roman"/>
                      <w:b/>
                      <w:sz w:val="32"/>
                      <w:szCs w:val="40"/>
                    </w:rPr>
                  </w:pPr>
                  <w:r w:rsidRPr="00E43C70">
                    <w:rPr>
                      <w:rFonts w:ascii="Times New Roman" w:hAnsi="Times New Roman" w:cs="Times New Roman"/>
                      <w:b/>
                      <w:sz w:val="32"/>
                      <w:szCs w:val="40"/>
                    </w:rPr>
                    <w:t xml:space="preserve">Implementation of GST related </w:t>
                  </w:r>
                </w:p>
                <w:p w:rsidR="00E43C70" w:rsidRPr="002209FF" w:rsidRDefault="00E43C70" w:rsidP="00E43C70">
                  <w:pPr>
                    <w:jc w:val="center"/>
                    <w:rPr>
                      <w:rFonts w:ascii="Times New Roman" w:hAnsi="Times New Roman" w:cs="Times New Roman"/>
                      <w:b/>
                      <w:sz w:val="36"/>
                      <w:lang w:val="en-IN"/>
                    </w:rPr>
                  </w:pPr>
                  <w:r>
                    <w:rPr>
                      <w:rFonts w:ascii="Times New Roman" w:hAnsi="Times New Roman" w:cs="Times New Roman"/>
                      <w:b/>
                      <w:sz w:val="36"/>
                      <w:lang w:val="en-IN"/>
                    </w:rPr>
                    <w:t>Changes in 16.2.1</w:t>
                  </w:r>
                  <w:r w:rsidR="00647E3D">
                    <w:rPr>
                      <w:rFonts w:ascii="Times New Roman" w:hAnsi="Times New Roman" w:cs="Times New Roman"/>
                      <w:b/>
                      <w:sz w:val="36"/>
                      <w:lang w:val="en-IN"/>
                    </w:rPr>
                    <w:t>2</w:t>
                  </w:r>
                </w:p>
              </w:txbxContent>
            </v:textbox>
          </v:rect>
        </w:pict>
      </w:r>
      <w:r w:rsidR="005B16CB" w:rsidRPr="00E26BC0">
        <w:rPr>
          <w:rFonts w:ascii="Times New Roman" w:hAnsi="Times New Roman" w:cs="Times New Roman"/>
          <w:noProof/>
        </w:rPr>
        <w:drawing>
          <wp:inline distT="0" distB="0" distL="0" distR="0">
            <wp:extent cx="932154" cy="857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4745" cy="887222"/>
                    </a:xfrm>
                    <a:prstGeom prst="rect">
                      <a:avLst/>
                    </a:prstGeom>
                    <a:noFill/>
                    <a:ln w="9525">
                      <a:noFill/>
                      <a:miter lim="800000"/>
                      <a:headEnd/>
                      <a:tailEnd/>
                    </a:ln>
                  </pic:spPr>
                </pic:pic>
              </a:graphicData>
            </a:graphic>
          </wp:inline>
        </w:drawing>
      </w:r>
    </w:p>
    <w:p w:rsidR="00E43C70" w:rsidRPr="00E26BC0" w:rsidRDefault="00E43C70" w:rsidP="00E26BC0">
      <w:pPr>
        <w:pStyle w:val="NoSpacing"/>
        <w:rPr>
          <w:rFonts w:ascii="Times New Roman" w:hAnsi="Times New Roman" w:cs="Times New Roman"/>
        </w:rPr>
      </w:pPr>
    </w:p>
    <w:p w:rsidR="00C72F28" w:rsidRPr="00E26BC0" w:rsidRDefault="00C72F28" w:rsidP="00E26BC0">
      <w:pPr>
        <w:pStyle w:val="NoSpacing"/>
        <w:rPr>
          <w:rFonts w:ascii="Times New Roman" w:hAnsi="Times New Roman" w:cs="Times New Roman"/>
        </w:rPr>
      </w:pPr>
    </w:p>
    <w:p w:rsidR="005B16CB" w:rsidRDefault="005B16CB" w:rsidP="00E26BC0">
      <w:pPr>
        <w:pStyle w:val="NoSpacing"/>
        <w:ind w:right="-594"/>
        <w:jc w:val="both"/>
        <w:rPr>
          <w:rFonts w:ascii="Times New Roman" w:hAnsi="Times New Roman" w:cs="Times New Roman"/>
        </w:rPr>
      </w:pPr>
      <w:r w:rsidRPr="00E26BC0">
        <w:rPr>
          <w:rFonts w:ascii="Times New Roman" w:hAnsi="Times New Roman" w:cs="Times New Roman"/>
        </w:rPr>
        <w:t>Dear Sir,</w:t>
      </w:r>
    </w:p>
    <w:p w:rsidR="00E26BC0" w:rsidRPr="00E26BC0" w:rsidRDefault="00E26BC0" w:rsidP="00E26BC0">
      <w:pPr>
        <w:pStyle w:val="NoSpacing"/>
        <w:ind w:right="-594"/>
        <w:jc w:val="both"/>
        <w:rPr>
          <w:rFonts w:ascii="Times New Roman" w:hAnsi="Times New Roman" w:cs="Times New Roman"/>
        </w:rPr>
      </w:pPr>
    </w:p>
    <w:p w:rsidR="00816002" w:rsidRDefault="00816002" w:rsidP="00E26BC0">
      <w:pPr>
        <w:pStyle w:val="NoSpacing"/>
        <w:ind w:right="-594"/>
        <w:jc w:val="both"/>
        <w:rPr>
          <w:rFonts w:ascii="Times New Roman" w:hAnsi="Times New Roman" w:cs="Times New Roman"/>
        </w:rPr>
      </w:pPr>
      <w:r w:rsidRPr="00E26BC0">
        <w:rPr>
          <w:rFonts w:ascii="Times New Roman" w:hAnsi="Times New Roman" w:cs="Times New Roman"/>
        </w:rPr>
        <w:t>As we expect GST is to be implemented from July 1</w:t>
      </w:r>
      <w:r w:rsidRPr="00E26BC0">
        <w:rPr>
          <w:rFonts w:ascii="Times New Roman" w:hAnsi="Times New Roman" w:cs="Times New Roman"/>
          <w:vertAlign w:val="superscript"/>
        </w:rPr>
        <w:t>st</w:t>
      </w:r>
      <w:r w:rsidRPr="00E26BC0">
        <w:rPr>
          <w:rFonts w:ascii="Times New Roman" w:hAnsi="Times New Roman" w:cs="Times New Roman"/>
        </w:rPr>
        <w:t xml:space="preserve"> 2017, you are requested to upgrade your software CROSS/UNISOLVE to version 16.2.1</w:t>
      </w:r>
      <w:r w:rsidR="00647E3D">
        <w:rPr>
          <w:rFonts w:ascii="Times New Roman" w:hAnsi="Times New Roman" w:cs="Times New Roman"/>
        </w:rPr>
        <w:t>2</w:t>
      </w:r>
      <w:r w:rsidRPr="00E26BC0">
        <w:rPr>
          <w:rFonts w:ascii="Times New Roman" w:hAnsi="Times New Roman" w:cs="Times New Roman"/>
        </w:rPr>
        <w:t xml:space="preserve"> an</w:t>
      </w:r>
      <w:bookmarkStart w:id="0" w:name="_GoBack"/>
      <w:bookmarkEnd w:id="0"/>
      <w:r w:rsidRPr="00E26BC0">
        <w:rPr>
          <w:rFonts w:ascii="Times New Roman" w:hAnsi="Times New Roman" w:cs="Times New Roman"/>
        </w:rPr>
        <w:t>d follow the steps suggested in this communication. This version will help you do invoicing on 1</w:t>
      </w:r>
      <w:r w:rsidRPr="00E26BC0">
        <w:rPr>
          <w:rFonts w:ascii="Times New Roman" w:hAnsi="Times New Roman" w:cs="Times New Roman"/>
          <w:vertAlign w:val="superscript"/>
        </w:rPr>
        <w:t>st</w:t>
      </w:r>
      <w:r w:rsidRPr="00E26BC0">
        <w:rPr>
          <w:rFonts w:ascii="Times New Roman" w:hAnsi="Times New Roman" w:cs="Times New Roman"/>
        </w:rPr>
        <w:t xml:space="preserve"> July according to new GST tax regime. You will have to load another update in July 2017 for filing GST returns</w:t>
      </w:r>
      <w:r w:rsidR="00B8619A" w:rsidRPr="00E26BC0">
        <w:rPr>
          <w:rFonts w:ascii="Times New Roman" w:hAnsi="Times New Roman" w:cs="Times New Roman"/>
        </w:rPr>
        <w:t>&amp; closing stock Performa GST TRAN-1</w:t>
      </w:r>
      <w:r w:rsidRPr="00E26BC0">
        <w:rPr>
          <w:rFonts w:ascii="Times New Roman" w:hAnsi="Times New Roman" w:cs="Times New Roman"/>
        </w:rPr>
        <w:t>. It will enable you to file GST returns directly integrated into your software menu.</w:t>
      </w:r>
    </w:p>
    <w:p w:rsidR="00E26BC0" w:rsidRPr="00E26BC0" w:rsidRDefault="00E26BC0" w:rsidP="00E26BC0">
      <w:pPr>
        <w:pStyle w:val="NoSpacing"/>
        <w:ind w:right="-594"/>
        <w:jc w:val="both"/>
        <w:rPr>
          <w:rFonts w:ascii="Times New Roman" w:hAnsi="Times New Roman" w:cs="Times New Roman"/>
        </w:rPr>
      </w:pPr>
    </w:p>
    <w:p w:rsidR="00816002" w:rsidRDefault="00816002" w:rsidP="00E26BC0">
      <w:pPr>
        <w:pStyle w:val="NoSpacing"/>
        <w:ind w:right="-594"/>
        <w:jc w:val="both"/>
        <w:rPr>
          <w:rFonts w:ascii="Times New Roman" w:hAnsi="Times New Roman" w:cs="Times New Roman"/>
        </w:rPr>
      </w:pPr>
      <w:r w:rsidRPr="00E26BC0">
        <w:rPr>
          <w:rFonts w:ascii="Times New Roman" w:hAnsi="Times New Roman" w:cs="Times New Roman"/>
        </w:rPr>
        <w:t xml:space="preserve">GST is not a change only for tax </w:t>
      </w:r>
      <w:r w:rsidR="00295A36" w:rsidRPr="00E26BC0">
        <w:rPr>
          <w:rFonts w:ascii="Times New Roman" w:hAnsi="Times New Roman" w:cs="Times New Roman"/>
        </w:rPr>
        <w:t>system;</w:t>
      </w:r>
      <w:r w:rsidRPr="00E26BC0">
        <w:rPr>
          <w:rFonts w:ascii="Times New Roman" w:hAnsi="Times New Roman" w:cs="Times New Roman"/>
        </w:rPr>
        <w:t xml:space="preserve"> rather it is expected to change business style. You are requested to discuss with your fellow businessmen, tax consultant and trade association to keep you updated with required changes and let us know about required updates. </w:t>
      </w:r>
    </w:p>
    <w:p w:rsidR="00E26BC0" w:rsidRPr="00E26BC0" w:rsidRDefault="00E26BC0" w:rsidP="00E26BC0">
      <w:pPr>
        <w:pStyle w:val="NoSpacing"/>
        <w:ind w:right="-594"/>
        <w:jc w:val="both"/>
        <w:rPr>
          <w:rFonts w:ascii="Times New Roman" w:hAnsi="Times New Roman" w:cs="Times New Roman"/>
        </w:rPr>
      </w:pPr>
    </w:p>
    <w:p w:rsidR="00816002" w:rsidRPr="00E26BC0" w:rsidRDefault="00816002" w:rsidP="00E26BC0">
      <w:pPr>
        <w:pStyle w:val="NoSpacing"/>
        <w:ind w:right="-594"/>
        <w:jc w:val="both"/>
        <w:rPr>
          <w:rFonts w:ascii="Times New Roman" w:hAnsi="Times New Roman" w:cs="Times New Roman"/>
        </w:rPr>
      </w:pPr>
      <w:r w:rsidRPr="00E26BC0">
        <w:rPr>
          <w:rFonts w:ascii="Times New Roman" w:hAnsi="Times New Roman" w:cs="Times New Roman"/>
        </w:rPr>
        <w:t>Version 16.2.1</w:t>
      </w:r>
      <w:r w:rsidR="00455296">
        <w:rPr>
          <w:rFonts w:ascii="Times New Roman" w:hAnsi="Times New Roman" w:cs="Times New Roman"/>
        </w:rPr>
        <w:t>2</w:t>
      </w:r>
      <w:r w:rsidRPr="00E26BC0">
        <w:rPr>
          <w:rFonts w:ascii="Times New Roman" w:hAnsi="Times New Roman" w:cs="Times New Roman"/>
        </w:rPr>
        <w:t xml:space="preserve"> provides many more improvements other than GST and we have dispatched ‘</w:t>
      </w:r>
      <w:proofErr w:type="spellStart"/>
      <w:r w:rsidRPr="00E26BC0">
        <w:rPr>
          <w:rFonts w:ascii="Times New Roman" w:hAnsi="Times New Roman" w:cs="Times New Roman"/>
        </w:rPr>
        <w:t>SeedhiBaat</w:t>
      </w:r>
      <w:proofErr w:type="spellEnd"/>
      <w:r w:rsidRPr="00E26BC0">
        <w:rPr>
          <w:rFonts w:ascii="Times New Roman" w:hAnsi="Times New Roman" w:cs="Times New Roman"/>
        </w:rPr>
        <w:t>’ booklet for the same. You have to run following steps from System-&gt;GST Updates menu before 1</w:t>
      </w:r>
      <w:r w:rsidRPr="00E26BC0">
        <w:rPr>
          <w:rFonts w:ascii="Times New Roman" w:hAnsi="Times New Roman" w:cs="Times New Roman"/>
          <w:vertAlign w:val="superscript"/>
        </w:rPr>
        <w:t>st</w:t>
      </w:r>
      <w:r w:rsidRPr="00E26BC0">
        <w:rPr>
          <w:rFonts w:ascii="Times New Roman" w:hAnsi="Times New Roman" w:cs="Times New Roman"/>
        </w:rPr>
        <w:t xml:space="preserve"> July to prepare for GST.</w:t>
      </w:r>
    </w:p>
    <w:p w:rsidR="00D248AD" w:rsidRPr="00E26BC0" w:rsidRDefault="00D248AD" w:rsidP="00E26BC0">
      <w:pPr>
        <w:pStyle w:val="NoSpacing"/>
        <w:ind w:right="-594"/>
        <w:jc w:val="both"/>
        <w:rPr>
          <w:rFonts w:ascii="Times New Roman" w:hAnsi="Times New Roman" w:cs="Times New Roman"/>
        </w:rPr>
      </w:pPr>
      <w:r w:rsidRPr="00E26BC0">
        <w:rPr>
          <w:rFonts w:ascii="Times New Roman" w:hAnsi="Times New Roman" w:cs="Times New Roman"/>
          <w:b/>
        </w:rPr>
        <w:t>Update GST Tax Master:</w:t>
      </w:r>
      <w:r w:rsidRPr="00E26BC0">
        <w:rPr>
          <w:rFonts w:ascii="Times New Roman" w:hAnsi="Times New Roman" w:cs="Times New Roman"/>
        </w:rPr>
        <w:t xml:space="preserve"> Please run </w:t>
      </w:r>
      <w:r w:rsidRPr="00E26BC0">
        <w:rPr>
          <w:rFonts w:ascii="Times New Roman" w:hAnsi="Times New Roman" w:cs="Times New Roman"/>
          <w:b/>
        </w:rPr>
        <w:t>“Update GST Tax Master”</w:t>
      </w:r>
      <w:r w:rsidRPr="00E26BC0">
        <w:rPr>
          <w:rFonts w:ascii="Times New Roman" w:hAnsi="Times New Roman" w:cs="Times New Roman"/>
        </w:rPr>
        <w:t xml:space="preserve"> option through </w:t>
      </w:r>
      <w:r w:rsidRPr="00E26BC0">
        <w:rPr>
          <w:rFonts w:ascii="Times New Roman" w:hAnsi="Times New Roman" w:cs="Times New Roman"/>
          <w:b/>
        </w:rPr>
        <w:t>System-&gt;GST Updates</w:t>
      </w:r>
      <w:r w:rsidRPr="00E26BC0">
        <w:rPr>
          <w:rFonts w:ascii="Times New Roman" w:hAnsi="Times New Roman" w:cs="Times New Roman"/>
        </w:rPr>
        <w:t>. This option</w:t>
      </w:r>
      <w:r w:rsidR="0046493E">
        <w:rPr>
          <w:rFonts w:ascii="Times New Roman" w:hAnsi="Times New Roman" w:cs="Times New Roman"/>
        </w:rPr>
        <w:t xml:space="preserve"> </w:t>
      </w:r>
      <w:r w:rsidRPr="00E26BC0">
        <w:rPr>
          <w:rFonts w:ascii="Times New Roman" w:hAnsi="Times New Roman" w:cs="Times New Roman"/>
        </w:rPr>
        <w:t>creates new GST Tax types, default invoice formats, HSN Master and default HSN codes in product master.</w:t>
      </w:r>
    </w:p>
    <w:p w:rsidR="00E26BC0" w:rsidRDefault="00E26BC0" w:rsidP="00E26BC0">
      <w:pPr>
        <w:pStyle w:val="NoSpacing"/>
        <w:ind w:right="-594"/>
        <w:jc w:val="both"/>
        <w:rPr>
          <w:rFonts w:ascii="Times New Roman" w:hAnsi="Times New Roman" w:cs="Times New Roman"/>
        </w:rPr>
      </w:pPr>
    </w:p>
    <w:p w:rsidR="00D248AD" w:rsidRPr="00E26BC0" w:rsidRDefault="00D248AD" w:rsidP="00E26BC0">
      <w:pPr>
        <w:pStyle w:val="NoSpacing"/>
        <w:ind w:right="-594"/>
        <w:jc w:val="both"/>
        <w:rPr>
          <w:rFonts w:ascii="Times New Roman" w:hAnsi="Times New Roman" w:cs="Times New Roman"/>
        </w:rPr>
      </w:pPr>
      <w:r w:rsidRPr="00E26BC0">
        <w:rPr>
          <w:rFonts w:ascii="Times New Roman" w:hAnsi="Times New Roman" w:cs="Times New Roman"/>
        </w:rPr>
        <w:t>You can view Tax Master. Please do not make any change unless you are sure about it.</w:t>
      </w:r>
    </w:p>
    <w:p w:rsidR="00D248AD" w:rsidRPr="00E26BC0" w:rsidRDefault="00D248AD" w:rsidP="00E26BC0">
      <w:pPr>
        <w:pStyle w:val="NoSpacing"/>
        <w:ind w:right="-594"/>
        <w:jc w:val="both"/>
        <w:rPr>
          <w:rFonts w:ascii="Times New Roman" w:hAnsi="Times New Roman" w:cs="Times New Roman"/>
        </w:rPr>
      </w:pPr>
      <w:r w:rsidRPr="00E26BC0">
        <w:rPr>
          <w:rFonts w:ascii="Times New Roman" w:hAnsi="Times New Roman" w:cs="Times New Roman"/>
        </w:rPr>
        <w:t xml:space="preserve">You can view HSN Master and add more HSN </w:t>
      </w:r>
      <w:r w:rsidR="001C2FB1" w:rsidRPr="00E26BC0">
        <w:rPr>
          <w:rFonts w:ascii="Times New Roman" w:hAnsi="Times New Roman" w:cs="Times New Roman"/>
        </w:rPr>
        <w:t xml:space="preserve">Codes </w:t>
      </w:r>
      <w:r w:rsidRPr="00E26BC0">
        <w:rPr>
          <w:rFonts w:ascii="Times New Roman" w:hAnsi="Times New Roman" w:cs="Times New Roman"/>
        </w:rPr>
        <w:t>as per your requirement.</w:t>
      </w:r>
    </w:p>
    <w:p w:rsidR="00E26BC0" w:rsidRDefault="00E26BC0" w:rsidP="00E26BC0">
      <w:pPr>
        <w:pStyle w:val="NoSpacing"/>
        <w:ind w:right="-594"/>
        <w:jc w:val="both"/>
        <w:rPr>
          <w:rFonts w:ascii="Times New Roman" w:hAnsi="Times New Roman" w:cs="Times New Roman"/>
        </w:rPr>
      </w:pPr>
    </w:p>
    <w:p w:rsidR="00303D2D" w:rsidRDefault="00D248AD" w:rsidP="00E26BC0">
      <w:pPr>
        <w:pStyle w:val="NoSpacing"/>
        <w:ind w:right="-594"/>
        <w:jc w:val="both"/>
        <w:rPr>
          <w:rFonts w:ascii="Times New Roman" w:hAnsi="Times New Roman" w:cs="Times New Roman"/>
        </w:rPr>
      </w:pPr>
      <w:r w:rsidRPr="00E26BC0">
        <w:rPr>
          <w:rFonts w:ascii="Times New Roman" w:hAnsi="Times New Roman" w:cs="Times New Roman"/>
        </w:rPr>
        <w:t>Update product HSN Code. You will see that we have defined GST05,</w:t>
      </w:r>
      <w:r w:rsidR="00DA76DE">
        <w:rPr>
          <w:rFonts w:ascii="Times New Roman" w:hAnsi="Times New Roman" w:cs="Times New Roman"/>
        </w:rPr>
        <w:t xml:space="preserve"> </w:t>
      </w:r>
      <w:r w:rsidRPr="00E26BC0">
        <w:rPr>
          <w:rFonts w:ascii="Times New Roman" w:hAnsi="Times New Roman" w:cs="Times New Roman"/>
        </w:rPr>
        <w:t>GST18,</w:t>
      </w:r>
      <w:r w:rsidR="00873693">
        <w:rPr>
          <w:rFonts w:ascii="Times New Roman" w:hAnsi="Times New Roman" w:cs="Times New Roman"/>
        </w:rPr>
        <w:t xml:space="preserve"> </w:t>
      </w:r>
      <w:proofErr w:type="gramStart"/>
      <w:r w:rsidRPr="00E26BC0">
        <w:rPr>
          <w:rFonts w:ascii="Times New Roman" w:hAnsi="Times New Roman" w:cs="Times New Roman"/>
        </w:rPr>
        <w:t>GST00</w:t>
      </w:r>
      <w:proofErr w:type="gramEnd"/>
      <w:r w:rsidRPr="00E26BC0">
        <w:rPr>
          <w:rFonts w:ascii="Times New Roman" w:hAnsi="Times New Roman" w:cs="Times New Roman"/>
        </w:rPr>
        <w:t xml:space="preserve"> in product master as HSN Code. They are not correct HSN code and are updated only for the purpose of applying proper tax as per GST regime. You will have to use this option to select proper HSN code and update it in all products. If you do not find HSN in this master, you will have to add the same manually. For invoicing purpose only 4 digit HSN codes are required and using this option you can update the same in multiple products at the same time. For 5% and 28% taxable products, you need to modify and update HSN in each product. Only then correct tax will be charged in invoice. </w:t>
      </w:r>
    </w:p>
    <w:p w:rsidR="00303D2D" w:rsidRDefault="00303D2D" w:rsidP="00E26BC0">
      <w:pPr>
        <w:pStyle w:val="NoSpacing"/>
        <w:ind w:right="-594"/>
        <w:jc w:val="both"/>
        <w:rPr>
          <w:rFonts w:ascii="Times New Roman" w:hAnsi="Times New Roman" w:cs="Times New Roman"/>
        </w:rPr>
      </w:pPr>
    </w:p>
    <w:p w:rsidR="00D248AD" w:rsidRPr="00303D2D" w:rsidRDefault="00D248AD" w:rsidP="00E26BC0">
      <w:pPr>
        <w:pStyle w:val="NoSpacing"/>
        <w:ind w:right="-594"/>
        <w:jc w:val="both"/>
        <w:rPr>
          <w:rFonts w:ascii="Times New Roman" w:hAnsi="Times New Roman" w:cs="Times New Roman"/>
          <w:b/>
        </w:rPr>
      </w:pPr>
      <w:r w:rsidRPr="00303D2D">
        <w:rPr>
          <w:rFonts w:ascii="Times New Roman" w:hAnsi="Times New Roman" w:cs="Times New Roman"/>
          <w:b/>
        </w:rPr>
        <w:t xml:space="preserve">Please make sure to check tax in all products, invoices to avoid any errors. We do not take any responsibility for correct tax code or HSN </w:t>
      </w:r>
      <w:r w:rsidR="00295A36" w:rsidRPr="00303D2D">
        <w:rPr>
          <w:rFonts w:ascii="Times New Roman" w:hAnsi="Times New Roman" w:cs="Times New Roman"/>
          <w:b/>
        </w:rPr>
        <w:t>code</w:t>
      </w:r>
      <w:r w:rsidR="00303D2D">
        <w:rPr>
          <w:rFonts w:ascii="Times New Roman" w:hAnsi="Times New Roman" w:cs="Times New Roman"/>
          <w:b/>
        </w:rPr>
        <w:t>s</w:t>
      </w:r>
      <w:r w:rsidR="00295A36" w:rsidRPr="00303D2D">
        <w:rPr>
          <w:rFonts w:ascii="Times New Roman" w:hAnsi="Times New Roman" w:cs="Times New Roman"/>
          <w:b/>
        </w:rPr>
        <w:t>;</w:t>
      </w:r>
      <w:r w:rsidRPr="00303D2D">
        <w:rPr>
          <w:rFonts w:ascii="Times New Roman" w:hAnsi="Times New Roman" w:cs="Times New Roman"/>
          <w:b/>
        </w:rPr>
        <w:t xml:space="preserve"> you have to do it yourself.</w:t>
      </w:r>
    </w:p>
    <w:p w:rsidR="00E26BC0" w:rsidRDefault="00E26BC0" w:rsidP="00E26BC0">
      <w:pPr>
        <w:pStyle w:val="NoSpacing"/>
        <w:ind w:right="-594"/>
        <w:jc w:val="both"/>
        <w:rPr>
          <w:rFonts w:ascii="Times New Roman" w:hAnsi="Times New Roman" w:cs="Times New Roman"/>
        </w:rPr>
      </w:pPr>
    </w:p>
    <w:p w:rsidR="00E26BC0" w:rsidRDefault="00D248AD" w:rsidP="008D3E25">
      <w:pPr>
        <w:pStyle w:val="NoSpacing"/>
        <w:ind w:right="-594"/>
        <w:jc w:val="both"/>
        <w:rPr>
          <w:rFonts w:ascii="Times New Roman" w:hAnsi="Times New Roman" w:cs="Times New Roman"/>
        </w:rPr>
      </w:pPr>
      <w:r w:rsidRPr="00E26BC0">
        <w:rPr>
          <w:rFonts w:ascii="Times New Roman" w:hAnsi="Times New Roman" w:cs="Times New Roman"/>
        </w:rPr>
        <w:t>Following steps are required to be taken after 1</w:t>
      </w:r>
      <w:r w:rsidRPr="00E26BC0">
        <w:rPr>
          <w:rFonts w:ascii="Times New Roman" w:hAnsi="Times New Roman" w:cs="Times New Roman"/>
          <w:vertAlign w:val="superscript"/>
        </w:rPr>
        <w:t>st</w:t>
      </w:r>
      <w:r w:rsidRPr="00E26BC0">
        <w:rPr>
          <w:rFonts w:ascii="Times New Roman" w:hAnsi="Times New Roman" w:cs="Times New Roman"/>
        </w:rPr>
        <w:t xml:space="preserve"> July (GST implementation) and completing all non GST transactions. It will help you in updating tax codes in all products as per HSN. So update HSN as per step 4 </w:t>
      </w:r>
      <w:r w:rsidR="00295A36" w:rsidRPr="00E26BC0">
        <w:rPr>
          <w:rFonts w:ascii="Times New Roman" w:hAnsi="Times New Roman" w:cs="Times New Roman"/>
        </w:rPr>
        <w:t>b</w:t>
      </w:r>
      <w:r w:rsidR="0082215E" w:rsidRPr="00E26BC0">
        <w:rPr>
          <w:rFonts w:ascii="Times New Roman" w:hAnsi="Times New Roman" w:cs="Times New Roman"/>
        </w:rPr>
        <w:t>efore</w:t>
      </w:r>
      <w:r w:rsidR="0046493E">
        <w:rPr>
          <w:rFonts w:ascii="Times New Roman" w:hAnsi="Times New Roman" w:cs="Times New Roman"/>
        </w:rPr>
        <w:t xml:space="preserve"> </w:t>
      </w:r>
      <w:r w:rsidR="001C2FB1" w:rsidRPr="00E26BC0">
        <w:rPr>
          <w:rFonts w:ascii="Times New Roman" w:hAnsi="Times New Roman" w:cs="Times New Roman"/>
        </w:rPr>
        <w:t xml:space="preserve">proceeding to following </w:t>
      </w:r>
      <w:r w:rsidRPr="00E26BC0">
        <w:rPr>
          <w:rFonts w:ascii="Times New Roman" w:hAnsi="Times New Roman" w:cs="Times New Roman"/>
        </w:rPr>
        <w:t>step</w:t>
      </w:r>
      <w:r w:rsidR="001C2FB1" w:rsidRPr="00E26BC0">
        <w:rPr>
          <w:rFonts w:ascii="Times New Roman" w:hAnsi="Times New Roman" w:cs="Times New Roman"/>
        </w:rPr>
        <w:t>s</w:t>
      </w:r>
      <w:r w:rsidRPr="00E26BC0">
        <w:rPr>
          <w:rFonts w:ascii="Times New Roman" w:hAnsi="Times New Roman" w:cs="Times New Roman"/>
        </w:rPr>
        <w:t>.</w:t>
      </w:r>
    </w:p>
    <w:p w:rsidR="008D3E25" w:rsidRDefault="008D3E25" w:rsidP="008D3E25">
      <w:pPr>
        <w:pStyle w:val="NoSpacing"/>
        <w:ind w:right="-594"/>
        <w:jc w:val="both"/>
        <w:rPr>
          <w:rFonts w:ascii="Times New Roman" w:hAnsi="Times New Roman" w:cs="Times New Roman"/>
          <w:bCs/>
        </w:rPr>
      </w:pPr>
    </w:p>
    <w:p w:rsidR="00D248AD" w:rsidRPr="00E26BC0" w:rsidRDefault="00D248AD" w:rsidP="00E26BC0">
      <w:pPr>
        <w:pStyle w:val="NoSpacing"/>
        <w:ind w:right="-594"/>
        <w:jc w:val="both"/>
        <w:rPr>
          <w:rFonts w:ascii="Times New Roman" w:hAnsi="Times New Roman" w:cs="Times New Roman"/>
          <w:bCs/>
        </w:rPr>
      </w:pPr>
      <w:r w:rsidRPr="00E26BC0">
        <w:rPr>
          <w:rFonts w:ascii="Times New Roman" w:hAnsi="Times New Roman" w:cs="Times New Roman"/>
          <w:bCs/>
        </w:rPr>
        <w:t xml:space="preserve">Update Product Sales Tax Using HSN – After </w:t>
      </w:r>
      <w:proofErr w:type="gramStart"/>
      <w:r w:rsidR="00DA76DE">
        <w:rPr>
          <w:rFonts w:ascii="Times New Roman" w:hAnsi="Times New Roman" w:cs="Times New Roman"/>
          <w:bCs/>
        </w:rPr>
        <w:t>Completing</w:t>
      </w:r>
      <w:proofErr w:type="gramEnd"/>
      <w:r w:rsidRPr="00E26BC0">
        <w:rPr>
          <w:rFonts w:ascii="Times New Roman" w:hAnsi="Times New Roman" w:cs="Times New Roman"/>
          <w:bCs/>
        </w:rPr>
        <w:t xml:space="preserve"> old sales.</w:t>
      </w:r>
    </w:p>
    <w:p w:rsidR="00D248AD" w:rsidRPr="00E26BC0" w:rsidRDefault="00D248AD" w:rsidP="00E26BC0">
      <w:pPr>
        <w:pStyle w:val="NoSpacing"/>
        <w:ind w:right="-594"/>
        <w:jc w:val="both"/>
        <w:rPr>
          <w:rFonts w:ascii="Times New Roman" w:hAnsi="Times New Roman" w:cs="Times New Roman"/>
          <w:bCs/>
        </w:rPr>
      </w:pPr>
      <w:r w:rsidRPr="00E26BC0">
        <w:rPr>
          <w:rFonts w:ascii="Times New Roman" w:hAnsi="Times New Roman" w:cs="Times New Roman"/>
          <w:bCs/>
        </w:rPr>
        <w:t xml:space="preserve">Update Product Purchase Tax Using HSN – After </w:t>
      </w:r>
      <w:proofErr w:type="gramStart"/>
      <w:r w:rsidR="00DA76DE">
        <w:rPr>
          <w:rFonts w:ascii="Times New Roman" w:hAnsi="Times New Roman" w:cs="Times New Roman"/>
          <w:bCs/>
        </w:rPr>
        <w:t>Completing</w:t>
      </w:r>
      <w:proofErr w:type="gramEnd"/>
      <w:r w:rsidRPr="00E26BC0">
        <w:rPr>
          <w:rFonts w:ascii="Times New Roman" w:hAnsi="Times New Roman" w:cs="Times New Roman"/>
          <w:bCs/>
        </w:rPr>
        <w:t xml:space="preserve"> old purchases.</w:t>
      </w:r>
    </w:p>
    <w:p w:rsidR="00E26BC0" w:rsidRDefault="00E26BC0" w:rsidP="00E26BC0">
      <w:pPr>
        <w:pStyle w:val="NoSpacing"/>
        <w:ind w:right="-594"/>
        <w:jc w:val="both"/>
        <w:rPr>
          <w:rFonts w:ascii="Times New Roman" w:hAnsi="Times New Roman" w:cs="Times New Roman"/>
          <w:bCs/>
        </w:rPr>
      </w:pPr>
    </w:p>
    <w:p w:rsidR="005A15A7" w:rsidRPr="00E26BC0" w:rsidRDefault="005A15A7" w:rsidP="00E26BC0">
      <w:pPr>
        <w:pStyle w:val="NoSpacing"/>
        <w:ind w:right="-594"/>
        <w:jc w:val="both"/>
        <w:rPr>
          <w:rFonts w:ascii="Times New Roman" w:hAnsi="Times New Roman" w:cs="Times New Roman"/>
          <w:bCs/>
        </w:rPr>
      </w:pPr>
      <w:r w:rsidRPr="00E26BC0">
        <w:rPr>
          <w:rFonts w:ascii="Times New Roman" w:hAnsi="Times New Roman" w:cs="Times New Roman"/>
          <w:bCs/>
        </w:rPr>
        <w:t>You can use change sales rates/change purchase rates option from System-&gt;facilities menu if required.</w:t>
      </w:r>
    </w:p>
    <w:p w:rsidR="003156F2" w:rsidRDefault="003156F2" w:rsidP="00E26BC0">
      <w:pPr>
        <w:pStyle w:val="NoSpacing"/>
        <w:ind w:right="-594"/>
        <w:jc w:val="both"/>
        <w:rPr>
          <w:rFonts w:ascii="Times New Roman" w:hAnsi="Times New Roman" w:cs="Times New Roman"/>
          <w:b/>
        </w:rPr>
      </w:pPr>
    </w:p>
    <w:p w:rsidR="00D248AD" w:rsidRPr="00E26BC0" w:rsidRDefault="00D248AD" w:rsidP="00E26BC0">
      <w:pPr>
        <w:pStyle w:val="NoSpacing"/>
        <w:ind w:right="-594"/>
        <w:jc w:val="both"/>
        <w:rPr>
          <w:rFonts w:ascii="Times New Roman" w:hAnsi="Times New Roman" w:cs="Times New Roman"/>
          <w:b/>
        </w:rPr>
      </w:pPr>
      <w:r w:rsidRPr="00E26BC0">
        <w:rPr>
          <w:rFonts w:ascii="Times New Roman" w:hAnsi="Times New Roman" w:cs="Times New Roman"/>
          <w:b/>
        </w:rPr>
        <w:t xml:space="preserve">You must update your own GSTIN in company master and update GSTIN for all customers, suppliers and </w:t>
      </w:r>
      <w:proofErr w:type="gramStart"/>
      <w:r w:rsidRPr="00E26BC0">
        <w:rPr>
          <w:rFonts w:ascii="Times New Roman" w:hAnsi="Times New Roman" w:cs="Times New Roman"/>
          <w:b/>
        </w:rPr>
        <w:t>update</w:t>
      </w:r>
      <w:proofErr w:type="gramEnd"/>
      <w:r w:rsidRPr="00E26BC0">
        <w:rPr>
          <w:rFonts w:ascii="Times New Roman" w:hAnsi="Times New Roman" w:cs="Times New Roman"/>
          <w:b/>
        </w:rPr>
        <w:t xml:space="preserve"> HSN for all products:-</w:t>
      </w:r>
    </w:p>
    <w:p w:rsidR="00E26BC0" w:rsidRDefault="00E26BC0" w:rsidP="00E26BC0">
      <w:pPr>
        <w:pStyle w:val="NoSpacing"/>
        <w:ind w:right="-594"/>
        <w:jc w:val="both"/>
        <w:rPr>
          <w:rFonts w:ascii="Times New Roman" w:hAnsi="Times New Roman" w:cs="Times New Roman"/>
          <w:bCs/>
        </w:rPr>
      </w:pPr>
    </w:p>
    <w:p w:rsidR="00901246" w:rsidRPr="00E26BC0" w:rsidRDefault="00D248AD" w:rsidP="00E26BC0">
      <w:pPr>
        <w:pStyle w:val="NoSpacing"/>
        <w:ind w:right="-594"/>
        <w:jc w:val="both"/>
        <w:rPr>
          <w:rFonts w:ascii="Times New Roman" w:hAnsi="Times New Roman" w:cs="Times New Roman"/>
          <w:bCs/>
        </w:rPr>
      </w:pPr>
      <w:r w:rsidRPr="00E26BC0">
        <w:rPr>
          <w:rFonts w:ascii="Times New Roman" w:hAnsi="Times New Roman" w:cs="Times New Roman"/>
          <w:bCs/>
        </w:rPr>
        <w:t>You will be able to take GST input for other purchases of service and consumable/capital goods in your business. Please use Accounts-&gt;GST Entries menu to enter such transactions.</w:t>
      </w:r>
    </w:p>
    <w:p w:rsidR="00E26BC0" w:rsidRDefault="00E26BC0" w:rsidP="00E26BC0">
      <w:pPr>
        <w:pStyle w:val="NoSpacing"/>
        <w:ind w:right="-594"/>
        <w:jc w:val="both"/>
        <w:rPr>
          <w:rFonts w:ascii="Times New Roman" w:hAnsi="Times New Roman" w:cs="Times New Roman"/>
          <w:b/>
          <w:bCs/>
        </w:rPr>
      </w:pPr>
    </w:p>
    <w:p w:rsidR="008D3E25" w:rsidRDefault="00026677" w:rsidP="00E26BC0">
      <w:pPr>
        <w:pStyle w:val="NoSpacing"/>
        <w:ind w:right="-594"/>
        <w:jc w:val="both"/>
        <w:rPr>
          <w:rFonts w:ascii="Times New Roman" w:hAnsi="Times New Roman" w:cs="Times New Roman"/>
        </w:rPr>
      </w:pPr>
      <w:r w:rsidRPr="00E26BC0">
        <w:rPr>
          <w:rFonts w:ascii="Times New Roman" w:hAnsi="Times New Roman" w:cs="Times New Roman"/>
        </w:rPr>
        <w:t>For any of your support requirements, please feel free to contact our customer care center at below mentioned numbers or contact our local channel partner</w:t>
      </w:r>
      <w:r w:rsidR="008D3E25">
        <w:rPr>
          <w:rFonts w:ascii="Times New Roman" w:hAnsi="Times New Roman" w:cs="Times New Roman"/>
        </w:rPr>
        <w:t xml:space="preserve">. </w:t>
      </w:r>
    </w:p>
    <w:p w:rsidR="00026677" w:rsidRPr="00E26BC0" w:rsidRDefault="00026677" w:rsidP="00E26BC0">
      <w:pPr>
        <w:pStyle w:val="NoSpacing"/>
        <w:ind w:right="-594"/>
        <w:jc w:val="both"/>
        <w:rPr>
          <w:rFonts w:ascii="Times New Roman" w:hAnsi="Times New Roman" w:cs="Times New Roman"/>
          <w:b/>
        </w:rPr>
      </w:pPr>
    </w:p>
    <w:p w:rsidR="00567AF8" w:rsidRPr="00E26BC0" w:rsidRDefault="00901246" w:rsidP="00E756A9">
      <w:pPr>
        <w:pStyle w:val="NoSpacing"/>
        <w:ind w:right="-594"/>
        <w:jc w:val="both"/>
        <w:rPr>
          <w:rFonts w:ascii="Times New Roman" w:hAnsi="Times New Roman" w:cs="Times New Roman"/>
        </w:rPr>
      </w:pPr>
      <w:r w:rsidRPr="00E26BC0">
        <w:rPr>
          <w:rFonts w:ascii="Times New Roman" w:hAnsi="Times New Roman" w:cs="Times New Roman"/>
          <w:b/>
        </w:rPr>
        <w:t>SWIL Team</w:t>
      </w:r>
      <w:r w:rsidR="005D5236" w:rsidRPr="005D5236">
        <w:rPr>
          <w:rFonts w:ascii="Times New Roman" w:hAnsi="Times New Roman" w:cs="Times New Roman"/>
          <w:b/>
          <w:noProof/>
        </w:rPr>
        <w:pict>
          <v:rect id="Rectangle 3" o:spid="_x0000_s1027" style="position:absolute;left:0;text-align:left;margin-left:-9.9pt;margin-top:24.65pt;width:546.75pt;height:27.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t0JgIAAE4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">
            <v:textbox style="mso-next-textbox:#Rectangle 3">
              <w:txbxContent>
                <w:p w:rsidR="001D51AC" w:rsidRPr="00E43C70" w:rsidRDefault="00D11D51" w:rsidP="001D51AC">
                  <w:pPr>
                    <w:pStyle w:val="NoSpacing"/>
                    <w:ind w:left="-180" w:right="-504"/>
                    <w:jc w:val="both"/>
                    <w:rPr>
                      <w:rFonts w:ascii="Times New Roman" w:hAnsi="Times New Roman" w:cs="Times New Roman"/>
                      <w:sz w:val="18"/>
                      <w:szCs w:val="18"/>
                    </w:rPr>
                  </w:pPr>
                  <w:r>
                    <w:rPr>
                      <w:rFonts w:ascii="Times New Roman" w:hAnsi="Times New Roman" w:cs="Times New Roman"/>
                      <w:b/>
                      <w:sz w:val="18"/>
                      <w:szCs w:val="18"/>
                    </w:rPr>
                    <w:t xml:space="preserve">  </w:t>
                  </w:r>
                  <w:r w:rsidR="001D51AC" w:rsidRPr="00E43C70">
                    <w:rPr>
                      <w:rFonts w:ascii="Times New Roman" w:hAnsi="Times New Roman" w:cs="Times New Roman"/>
                      <w:b/>
                      <w:sz w:val="18"/>
                      <w:szCs w:val="18"/>
                    </w:rPr>
                    <w:t xml:space="preserve">E-Mail: </w:t>
                  </w:r>
                  <w:hyperlink r:id="rId7" w:history="1">
                    <w:r w:rsidR="001D51AC" w:rsidRPr="00E43C70">
                      <w:rPr>
                        <w:rStyle w:val="Hyperlink"/>
                        <w:rFonts w:ascii="Times New Roman" w:hAnsi="Times New Roman" w:cs="Times New Roman"/>
                        <w:sz w:val="18"/>
                        <w:szCs w:val="18"/>
                      </w:rPr>
                      <w:t>support@swindia.com</w:t>
                    </w:r>
                  </w:hyperlink>
                  <w:r w:rsidR="001D51AC">
                    <w:rPr>
                      <w:rFonts w:ascii="Times New Roman" w:hAnsi="Times New Roman" w:cs="Times New Roman"/>
                      <w:sz w:val="18"/>
                      <w:szCs w:val="18"/>
                    </w:rPr>
                    <w:t xml:space="preserve"> * </w:t>
                  </w:r>
                  <w:r w:rsidR="001D51AC" w:rsidRPr="00E43C70">
                    <w:rPr>
                      <w:rFonts w:ascii="Times New Roman" w:hAnsi="Times New Roman" w:cs="Times New Roman"/>
                      <w:b/>
                      <w:sz w:val="18"/>
                      <w:szCs w:val="18"/>
                    </w:rPr>
                    <w:t>Customer Care:</w:t>
                  </w:r>
                  <w:r w:rsidR="001D51AC" w:rsidRPr="00E43C70">
                    <w:rPr>
                      <w:rFonts w:ascii="Times New Roman" w:hAnsi="Times New Roman" w:cs="Times New Roman"/>
                      <w:sz w:val="18"/>
                      <w:szCs w:val="18"/>
                    </w:rPr>
                    <w:t xml:space="preserve"> 0141-2577600 (8290577600), 0141-2577601 (9829577601),</w:t>
                  </w:r>
                  <w:r w:rsidR="00000608">
                    <w:rPr>
                      <w:rFonts w:ascii="Times New Roman" w:hAnsi="Times New Roman" w:cs="Times New Roman"/>
                      <w:sz w:val="18"/>
                      <w:szCs w:val="18"/>
                    </w:rPr>
                    <w:t xml:space="preserve"> </w:t>
                  </w:r>
                  <w:proofErr w:type="gramStart"/>
                  <w:r w:rsidR="001D51AC" w:rsidRPr="00E43C70">
                    <w:rPr>
                      <w:rFonts w:ascii="Times New Roman" w:hAnsi="Times New Roman" w:cs="Times New Roman"/>
                      <w:sz w:val="18"/>
                      <w:szCs w:val="18"/>
                    </w:rPr>
                    <w:t>0141</w:t>
                  </w:r>
                  <w:proofErr w:type="gramEnd"/>
                  <w:r w:rsidR="001D51AC" w:rsidRPr="00E43C70">
                    <w:rPr>
                      <w:rFonts w:ascii="Times New Roman" w:hAnsi="Times New Roman" w:cs="Times New Roman"/>
                      <w:sz w:val="18"/>
                      <w:szCs w:val="18"/>
                    </w:rPr>
                    <w:t>-2573086 (9829673086)</w:t>
                  </w:r>
                </w:p>
                <w:p w:rsidR="001D51AC" w:rsidRPr="00E43C70" w:rsidRDefault="00D11D51" w:rsidP="001D51AC">
                  <w:pPr>
                    <w:pStyle w:val="NoSpacing"/>
                    <w:ind w:left="-180" w:right="-504"/>
                    <w:jc w:val="both"/>
                    <w:rPr>
                      <w:rFonts w:ascii="Times New Roman" w:hAnsi="Times New Roman" w:cs="Times New Roman"/>
                      <w:sz w:val="18"/>
                      <w:szCs w:val="18"/>
                    </w:rPr>
                  </w:pPr>
                  <w:r>
                    <w:rPr>
                      <w:rFonts w:ascii="Times New Roman" w:hAnsi="Times New Roman" w:cs="Times New Roman"/>
                      <w:b/>
                      <w:sz w:val="18"/>
                      <w:szCs w:val="18"/>
                    </w:rPr>
                    <w:t xml:space="preserve">  </w:t>
                  </w:r>
                  <w:r w:rsidR="001D51AC" w:rsidRPr="00E43C70">
                    <w:rPr>
                      <w:rFonts w:ascii="Times New Roman" w:hAnsi="Times New Roman" w:cs="Times New Roman"/>
                      <w:b/>
                      <w:sz w:val="18"/>
                      <w:szCs w:val="18"/>
                    </w:rPr>
                    <w:t>Phone:</w:t>
                  </w:r>
                  <w:r w:rsidR="001D51AC" w:rsidRPr="00E43C70">
                    <w:rPr>
                      <w:rFonts w:ascii="Times New Roman" w:hAnsi="Times New Roman" w:cs="Times New Roman"/>
                      <w:sz w:val="18"/>
                      <w:szCs w:val="18"/>
                    </w:rPr>
                    <w:t xml:space="preserve"> 0141-2563885, 0141-2577605 (5 Lines) </w:t>
                  </w:r>
                  <w:r w:rsidR="001D51AC" w:rsidRPr="00E43C70">
                    <w:rPr>
                      <w:rStyle w:val="Hyperlink"/>
                      <w:rFonts w:ascii="Times New Roman" w:hAnsi="Times New Roman" w:cs="Times New Roman"/>
                      <w:sz w:val="18"/>
                      <w:szCs w:val="18"/>
                      <w:u w:val="none"/>
                    </w:rPr>
                    <w:t xml:space="preserve">* </w:t>
                  </w:r>
                  <w:r w:rsidR="001D51AC" w:rsidRPr="00E43C70">
                    <w:rPr>
                      <w:rFonts w:ascii="Times New Roman" w:hAnsi="Times New Roman" w:cs="Times New Roman"/>
                      <w:b/>
                      <w:sz w:val="18"/>
                      <w:szCs w:val="18"/>
                    </w:rPr>
                    <w:t xml:space="preserve">Mobile (Text </w:t>
                  </w:r>
                  <w:r w:rsidR="00000608">
                    <w:rPr>
                      <w:rFonts w:ascii="Times New Roman" w:hAnsi="Times New Roman" w:cs="Times New Roman"/>
                      <w:b/>
                      <w:sz w:val="18"/>
                      <w:szCs w:val="18"/>
                    </w:rPr>
                    <w:t>P</w:t>
                  </w:r>
                  <w:r w:rsidR="001D51AC" w:rsidRPr="00E43C70">
                    <w:rPr>
                      <w:rFonts w:ascii="Times New Roman" w:hAnsi="Times New Roman" w:cs="Times New Roman"/>
                      <w:b/>
                      <w:sz w:val="18"/>
                      <w:szCs w:val="18"/>
                    </w:rPr>
                    <w:t>referred):</w:t>
                  </w:r>
                  <w:r w:rsidR="001D51AC" w:rsidRPr="00E43C70">
                    <w:rPr>
                      <w:rFonts w:ascii="Times New Roman" w:hAnsi="Times New Roman" w:cs="Times New Roman"/>
                      <w:sz w:val="18"/>
                      <w:szCs w:val="18"/>
                    </w:rPr>
                    <w:t xml:space="preserve"> 9799999413, 9799999402</w:t>
                  </w:r>
                  <w:r>
                    <w:rPr>
                      <w:rFonts w:ascii="Times New Roman" w:hAnsi="Times New Roman" w:cs="Times New Roman"/>
                      <w:sz w:val="18"/>
                      <w:szCs w:val="18"/>
                    </w:rPr>
                    <w:t xml:space="preserve"> </w:t>
                  </w:r>
                  <w:r w:rsidR="001D51AC" w:rsidRPr="00E43C70">
                    <w:rPr>
                      <w:rFonts w:ascii="Times New Roman" w:hAnsi="Times New Roman" w:cs="Times New Roman"/>
                      <w:b/>
                      <w:sz w:val="18"/>
                      <w:szCs w:val="18"/>
                    </w:rPr>
                    <w:t>Only</w:t>
                  </w:r>
                  <w:r w:rsidR="00000608">
                    <w:rPr>
                      <w:rFonts w:ascii="Times New Roman" w:hAnsi="Times New Roman" w:cs="Times New Roman"/>
                      <w:b/>
                      <w:sz w:val="18"/>
                      <w:szCs w:val="18"/>
                    </w:rPr>
                    <w:t xml:space="preserve"> </w:t>
                  </w:r>
                  <w:r w:rsidR="001D51AC" w:rsidRPr="00E43C70">
                    <w:rPr>
                      <w:rFonts w:ascii="Times New Roman" w:hAnsi="Times New Roman" w:cs="Times New Roman"/>
                      <w:b/>
                      <w:sz w:val="18"/>
                      <w:szCs w:val="18"/>
                    </w:rPr>
                    <w:t>Text Message:</w:t>
                  </w:r>
                  <w:r w:rsidR="001D51AC" w:rsidRPr="00E43C70">
                    <w:rPr>
                      <w:rFonts w:ascii="Times New Roman" w:hAnsi="Times New Roman" w:cs="Times New Roman"/>
                      <w:sz w:val="18"/>
                      <w:szCs w:val="18"/>
                    </w:rPr>
                    <w:t xml:space="preserve"> 9799999411</w:t>
                  </w:r>
                </w:p>
                <w:p w:rsidR="001D51AC" w:rsidRDefault="001D51AC"/>
              </w:txbxContent>
            </v:textbox>
          </v:rect>
        </w:pict>
      </w:r>
    </w:p>
    <w:sectPr w:rsidR="00567AF8" w:rsidRPr="00E26BC0" w:rsidSect="00805AB8">
      <w:pgSz w:w="12240" w:h="15840"/>
      <w:pgMar w:top="270" w:right="1296"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B0791"/>
    <w:multiLevelType w:val="hybridMultilevel"/>
    <w:tmpl w:val="DCAA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95115"/>
    <w:multiLevelType w:val="hybridMultilevel"/>
    <w:tmpl w:val="96E07950"/>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6A3C58C4"/>
    <w:multiLevelType w:val="hybridMultilevel"/>
    <w:tmpl w:val="39D29B76"/>
    <w:lvl w:ilvl="0" w:tplc="90A0B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17C70"/>
    <w:multiLevelType w:val="hybridMultilevel"/>
    <w:tmpl w:val="DCF4FB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C661C"/>
    <w:multiLevelType w:val="hybridMultilevel"/>
    <w:tmpl w:val="7C22A0B6"/>
    <w:lvl w:ilvl="0" w:tplc="14EE5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16CB"/>
    <w:rsid w:val="00000608"/>
    <w:rsid w:val="00026677"/>
    <w:rsid w:val="00083479"/>
    <w:rsid w:val="00083C47"/>
    <w:rsid w:val="000E3839"/>
    <w:rsid w:val="001030E6"/>
    <w:rsid w:val="00175FCA"/>
    <w:rsid w:val="00177D7D"/>
    <w:rsid w:val="001A5332"/>
    <w:rsid w:val="001C2FB1"/>
    <w:rsid w:val="001D51AC"/>
    <w:rsid w:val="001F2268"/>
    <w:rsid w:val="00212378"/>
    <w:rsid w:val="00231787"/>
    <w:rsid w:val="00295A36"/>
    <w:rsid w:val="002D66FD"/>
    <w:rsid w:val="002E13F6"/>
    <w:rsid w:val="002F182B"/>
    <w:rsid w:val="00303D2D"/>
    <w:rsid w:val="0031487B"/>
    <w:rsid w:val="003156F2"/>
    <w:rsid w:val="00334B78"/>
    <w:rsid w:val="003B7BE1"/>
    <w:rsid w:val="003E0C26"/>
    <w:rsid w:val="0041131F"/>
    <w:rsid w:val="004150F3"/>
    <w:rsid w:val="00446BBE"/>
    <w:rsid w:val="00455296"/>
    <w:rsid w:val="0046493E"/>
    <w:rsid w:val="0049126D"/>
    <w:rsid w:val="004B1B2E"/>
    <w:rsid w:val="004D5F1C"/>
    <w:rsid w:val="004F1A40"/>
    <w:rsid w:val="004F3C29"/>
    <w:rsid w:val="00503746"/>
    <w:rsid w:val="00516DF1"/>
    <w:rsid w:val="00546F17"/>
    <w:rsid w:val="0056356B"/>
    <w:rsid w:val="00567AF8"/>
    <w:rsid w:val="00573457"/>
    <w:rsid w:val="00597523"/>
    <w:rsid w:val="005A15A7"/>
    <w:rsid w:val="005B1069"/>
    <w:rsid w:val="005B16CB"/>
    <w:rsid w:val="005D5236"/>
    <w:rsid w:val="00630473"/>
    <w:rsid w:val="006357E4"/>
    <w:rsid w:val="00644818"/>
    <w:rsid w:val="00647E3D"/>
    <w:rsid w:val="00682450"/>
    <w:rsid w:val="006A7889"/>
    <w:rsid w:val="006C7352"/>
    <w:rsid w:val="00747F2F"/>
    <w:rsid w:val="00757A56"/>
    <w:rsid w:val="007A4AFA"/>
    <w:rsid w:val="007D154B"/>
    <w:rsid w:val="007E1321"/>
    <w:rsid w:val="00805AB8"/>
    <w:rsid w:val="00816002"/>
    <w:rsid w:val="0082215E"/>
    <w:rsid w:val="008507EA"/>
    <w:rsid w:val="00855D1C"/>
    <w:rsid w:val="00873693"/>
    <w:rsid w:val="00883DE4"/>
    <w:rsid w:val="008A1DEA"/>
    <w:rsid w:val="008D3E25"/>
    <w:rsid w:val="008E3E13"/>
    <w:rsid w:val="008E7333"/>
    <w:rsid w:val="008E7CA3"/>
    <w:rsid w:val="00901246"/>
    <w:rsid w:val="009076B5"/>
    <w:rsid w:val="009555B3"/>
    <w:rsid w:val="00961AB5"/>
    <w:rsid w:val="00962384"/>
    <w:rsid w:val="00970713"/>
    <w:rsid w:val="00977452"/>
    <w:rsid w:val="009B27DF"/>
    <w:rsid w:val="009B4405"/>
    <w:rsid w:val="009D0B6C"/>
    <w:rsid w:val="00A217B7"/>
    <w:rsid w:val="00A64756"/>
    <w:rsid w:val="00AA6347"/>
    <w:rsid w:val="00AE146A"/>
    <w:rsid w:val="00AF6B1B"/>
    <w:rsid w:val="00B06076"/>
    <w:rsid w:val="00B2013C"/>
    <w:rsid w:val="00B55D31"/>
    <w:rsid w:val="00B8619A"/>
    <w:rsid w:val="00B93300"/>
    <w:rsid w:val="00BA1901"/>
    <w:rsid w:val="00BA700F"/>
    <w:rsid w:val="00C1457E"/>
    <w:rsid w:val="00C23A42"/>
    <w:rsid w:val="00C26972"/>
    <w:rsid w:val="00C51533"/>
    <w:rsid w:val="00C57DCB"/>
    <w:rsid w:val="00C72F28"/>
    <w:rsid w:val="00C854C1"/>
    <w:rsid w:val="00CA3681"/>
    <w:rsid w:val="00CF30D9"/>
    <w:rsid w:val="00D11D51"/>
    <w:rsid w:val="00D20670"/>
    <w:rsid w:val="00D23772"/>
    <w:rsid w:val="00D248AD"/>
    <w:rsid w:val="00D54788"/>
    <w:rsid w:val="00D57A60"/>
    <w:rsid w:val="00DA76DE"/>
    <w:rsid w:val="00DB622E"/>
    <w:rsid w:val="00DF6D54"/>
    <w:rsid w:val="00E26BC0"/>
    <w:rsid w:val="00E42806"/>
    <w:rsid w:val="00E43C70"/>
    <w:rsid w:val="00E756A9"/>
    <w:rsid w:val="00EE6D2A"/>
    <w:rsid w:val="00F35822"/>
    <w:rsid w:val="00F400D6"/>
    <w:rsid w:val="00F76CB3"/>
    <w:rsid w:val="00FC0243"/>
    <w:rsid w:val="00FD4A28"/>
    <w:rsid w:val="00FF764F"/>
    <w:rsid w:val="00FF7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CB"/>
    <w:rPr>
      <w:rFonts w:ascii="Tahoma" w:hAnsi="Tahoma" w:cs="Tahoma"/>
      <w:sz w:val="16"/>
      <w:szCs w:val="16"/>
    </w:rPr>
  </w:style>
  <w:style w:type="paragraph" w:styleId="NoSpacing">
    <w:name w:val="No Spacing"/>
    <w:uiPriority w:val="1"/>
    <w:qFormat/>
    <w:rsid w:val="005B16CB"/>
    <w:pPr>
      <w:spacing w:after="0" w:line="240" w:lineRule="auto"/>
    </w:pPr>
  </w:style>
  <w:style w:type="paragraph" w:styleId="ListParagraph">
    <w:name w:val="List Paragraph"/>
    <w:basedOn w:val="Normal"/>
    <w:uiPriority w:val="34"/>
    <w:qFormat/>
    <w:rsid w:val="00334B78"/>
    <w:pPr>
      <w:ind w:left="720"/>
      <w:contextualSpacing/>
    </w:pPr>
  </w:style>
  <w:style w:type="character" w:styleId="Hyperlink">
    <w:name w:val="Hyperlink"/>
    <w:basedOn w:val="DefaultParagraphFont"/>
    <w:uiPriority w:val="99"/>
    <w:unhideWhenUsed/>
    <w:rsid w:val="00970713"/>
    <w:rPr>
      <w:color w:val="0000FF" w:themeColor="hyperlink"/>
      <w:u w:val="single"/>
    </w:rPr>
  </w:style>
  <w:style w:type="character" w:styleId="FollowedHyperlink">
    <w:name w:val="FollowedHyperlink"/>
    <w:basedOn w:val="DefaultParagraphFont"/>
    <w:uiPriority w:val="99"/>
    <w:semiHidden/>
    <w:unhideWhenUsed/>
    <w:rsid w:val="005A15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CB"/>
    <w:rPr>
      <w:rFonts w:ascii="Tahoma" w:hAnsi="Tahoma" w:cs="Tahoma"/>
      <w:sz w:val="16"/>
      <w:szCs w:val="16"/>
    </w:rPr>
  </w:style>
  <w:style w:type="paragraph" w:styleId="NoSpacing">
    <w:name w:val="No Spacing"/>
    <w:uiPriority w:val="1"/>
    <w:qFormat/>
    <w:rsid w:val="005B16CB"/>
    <w:pPr>
      <w:spacing w:after="0" w:line="240" w:lineRule="auto"/>
    </w:pPr>
  </w:style>
  <w:style w:type="paragraph" w:styleId="ListParagraph">
    <w:name w:val="List Paragraph"/>
    <w:basedOn w:val="Normal"/>
    <w:uiPriority w:val="34"/>
    <w:qFormat/>
    <w:rsid w:val="00334B78"/>
    <w:pPr>
      <w:ind w:left="720"/>
      <w:contextualSpacing/>
    </w:pPr>
  </w:style>
  <w:style w:type="character" w:styleId="Hyperlink">
    <w:name w:val="Hyperlink"/>
    <w:basedOn w:val="DefaultParagraphFont"/>
    <w:uiPriority w:val="99"/>
    <w:unhideWhenUsed/>
    <w:rsid w:val="00970713"/>
    <w:rPr>
      <w:color w:val="0000FF" w:themeColor="hyperlink"/>
      <w:u w:val="single"/>
    </w:rPr>
  </w:style>
  <w:style w:type="character" w:styleId="FollowedHyperlink">
    <w:name w:val="FollowedHyperlink"/>
    <w:basedOn w:val="DefaultParagraphFont"/>
    <w:uiPriority w:val="99"/>
    <w:semiHidden/>
    <w:unhideWhenUsed/>
    <w:rsid w:val="005A15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port@sw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CDD5-70EB-42A2-A1F7-90D01A39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deepesh</dc:creator>
  <cp:lastModifiedBy>deepesh</cp:lastModifiedBy>
  <cp:revision>18</cp:revision>
  <cp:lastPrinted>2017-06-20T06:33:00Z</cp:lastPrinted>
  <dcterms:created xsi:type="dcterms:W3CDTF">2017-06-15T11:11:00Z</dcterms:created>
  <dcterms:modified xsi:type="dcterms:W3CDTF">2017-06-28T08:05:00Z</dcterms:modified>
</cp:coreProperties>
</file>