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8" w:rsidRPr="00CC1160" w:rsidRDefault="008E323E" w:rsidP="002209FF">
      <w:pPr>
        <w:pStyle w:val="NoSpacing"/>
        <w:rPr>
          <w:rFonts w:ascii="Times New Roman" w:hAnsi="Times New Roman" w:cs="Times New Roman"/>
          <w:b/>
          <w:color w:val="000000" w:themeColor="text1" w:themeShade="80"/>
          <w:sz w:val="26"/>
        </w:rPr>
      </w:pPr>
      <w:r>
        <w:rPr>
          <w:rFonts w:ascii="Times New Roman" w:hAnsi="Times New Roman" w:cs="Times New Roman"/>
          <w:b/>
          <w:noProof/>
          <w:color w:val="000000" w:themeColor="text1" w:themeShade="80"/>
          <w:sz w:val="26"/>
        </w:rPr>
        <w:pict>
          <v:rect id="Rectangle 2" o:spid="_x0000_s1026" style="position:absolute;margin-left:174.9pt;margin-top:15pt;width:234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">
            <v:textbox>
              <w:txbxContent>
                <w:p w:rsidR="002209FF" w:rsidRPr="002209FF" w:rsidRDefault="002209FF" w:rsidP="002209F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en-IN"/>
                    </w:rPr>
                  </w:pPr>
                  <w:r w:rsidRPr="002209FF">
                    <w:rPr>
                      <w:rFonts w:ascii="Times New Roman" w:hAnsi="Times New Roman" w:cs="Times New Roman"/>
                      <w:b/>
                      <w:sz w:val="36"/>
                      <w:lang w:val="en-IN"/>
                    </w:rPr>
                    <w:t>How to Install</w:t>
                  </w:r>
                </w:p>
                <w:p w:rsidR="002209FF" w:rsidRPr="002209FF" w:rsidRDefault="002209FF" w:rsidP="002209F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en-IN"/>
                    </w:rPr>
                  </w:pPr>
                  <w:r w:rsidRPr="002209FF">
                    <w:rPr>
                      <w:rFonts w:ascii="Times New Roman" w:hAnsi="Times New Roman" w:cs="Times New Roman"/>
                      <w:b/>
                      <w:sz w:val="36"/>
                      <w:lang w:val="en-IN"/>
                    </w:rPr>
                    <w:t>16.2.1</w:t>
                  </w:r>
                  <w:r w:rsidR="00F231DD">
                    <w:rPr>
                      <w:rFonts w:ascii="Times New Roman" w:hAnsi="Times New Roman" w:cs="Times New Roman"/>
                      <w:b/>
                      <w:sz w:val="36"/>
                      <w:lang w:val="en-IN"/>
                    </w:rPr>
                    <w:t>2</w:t>
                  </w:r>
                  <w:r w:rsidRPr="002209FF">
                    <w:rPr>
                      <w:rFonts w:ascii="Times New Roman" w:hAnsi="Times New Roman" w:cs="Times New Roman"/>
                      <w:b/>
                      <w:sz w:val="36"/>
                      <w:lang w:val="en-IN"/>
                    </w:rPr>
                    <w:t xml:space="preserve"> GST Version</w:t>
                  </w:r>
                </w:p>
              </w:txbxContent>
            </v:textbox>
          </v:rect>
        </w:pict>
      </w:r>
      <w:r w:rsidR="008E1DD5" w:rsidRPr="00CC1160">
        <w:rPr>
          <w:rFonts w:ascii="Times New Roman" w:hAnsi="Times New Roman" w:cs="Times New Roman"/>
          <w:b/>
          <w:noProof/>
          <w:color w:val="000000" w:themeColor="text1" w:themeShade="80"/>
          <w:sz w:val="26"/>
        </w:rPr>
        <w:drawing>
          <wp:inline distT="0" distB="0" distL="0" distR="0">
            <wp:extent cx="1066798" cy="9810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101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CE" w:rsidRPr="00CC1160" w:rsidRDefault="00135ACE" w:rsidP="00151F9B">
      <w:pPr>
        <w:pStyle w:val="NoSpacing"/>
        <w:jc w:val="center"/>
        <w:rPr>
          <w:rFonts w:ascii="Times New Roman" w:hAnsi="Times New Roman" w:cs="Times New Roman"/>
          <w:b/>
          <w:color w:val="000000" w:themeColor="text1" w:themeShade="80"/>
          <w:sz w:val="26"/>
        </w:rPr>
      </w:pPr>
    </w:p>
    <w:p w:rsidR="00135ACE" w:rsidRPr="00CC1160" w:rsidRDefault="00135ACE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266B97" w:rsidRDefault="00266B97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8A068D" w:rsidRDefault="008A068D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674925" w:rsidRPr="00CC1160" w:rsidRDefault="00674925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Pr="00CC1160">
        <w:rPr>
          <w:rFonts w:ascii="Times New Roman" w:hAnsi="Times New Roman" w:cs="Times New Roman"/>
          <w:b/>
          <w:color w:val="000000" w:themeColor="text1" w:themeShade="80"/>
        </w:rPr>
        <w:t>1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>: Please download latest GST software using following links:</w:t>
      </w:r>
    </w:p>
    <w:p w:rsidR="00135ACE" w:rsidRPr="00CC1160" w:rsidRDefault="00135ACE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C307B7" w:rsidRPr="00C307B7" w:rsidRDefault="00674925" w:rsidP="00151F9B">
      <w:pPr>
        <w:pStyle w:val="NoSpacing"/>
        <w:jc w:val="both"/>
        <w:rPr>
          <w:rFonts w:ascii="Times New Roman" w:hAnsi="Times New Roman" w:cs="Times New Roman"/>
        </w:rPr>
      </w:pPr>
      <w:r w:rsidRPr="00C307B7">
        <w:rPr>
          <w:rFonts w:ascii="Times New Roman" w:hAnsi="Times New Roman" w:cs="Times New Roman"/>
          <w:b/>
          <w:color w:val="000000" w:themeColor="text1" w:themeShade="80"/>
        </w:rPr>
        <w:t xml:space="preserve">For </w:t>
      </w:r>
      <w:proofErr w:type="spellStart"/>
      <w:r w:rsidRPr="00C307B7">
        <w:rPr>
          <w:rFonts w:ascii="Times New Roman" w:hAnsi="Times New Roman" w:cs="Times New Roman"/>
          <w:b/>
          <w:color w:val="000000" w:themeColor="text1" w:themeShade="80"/>
        </w:rPr>
        <w:t>Unisolve</w:t>
      </w:r>
      <w:proofErr w:type="spellEnd"/>
      <w:r w:rsidRPr="00C307B7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hyperlink r:id="rId7" w:history="1">
        <w:r w:rsidR="00C307B7" w:rsidRPr="00C307B7">
          <w:rPr>
            <w:rStyle w:val="Hyperlink"/>
            <w:rFonts w:ascii="Times New Roman" w:hAnsi="Times New Roman" w:cs="Times New Roman"/>
          </w:rPr>
          <w:t>ftp://ftp.bhiwal.com/Unisolve/Latest%20Version/</w:t>
        </w:r>
      </w:hyperlink>
    </w:p>
    <w:p w:rsidR="00266B97" w:rsidRPr="00C307B7" w:rsidRDefault="00674925" w:rsidP="00C307B7">
      <w:pPr>
        <w:pStyle w:val="NoSpacing"/>
        <w:jc w:val="both"/>
        <w:rPr>
          <w:rFonts w:ascii="Times New Roman" w:hAnsi="Times New Roman" w:cs="Times New Roman"/>
        </w:rPr>
      </w:pPr>
      <w:r w:rsidRPr="00C307B7">
        <w:rPr>
          <w:rFonts w:ascii="Times New Roman" w:hAnsi="Times New Roman" w:cs="Times New Roman"/>
          <w:b/>
          <w:color w:val="000000" w:themeColor="text1" w:themeShade="80"/>
        </w:rPr>
        <w:t>For Cross:</w:t>
      </w:r>
      <w:r w:rsidR="00C307B7" w:rsidRPr="00C307B7">
        <w:rPr>
          <w:rFonts w:ascii="Times New Roman" w:hAnsi="Times New Roman" w:cs="Times New Roman"/>
        </w:rPr>
        <w:t xml:space="preserve"> </w:t>
      </w:r>
      <w:hyperlink r:id="rId8" w:history="1">
        <w:r w:rsidR="00C307B7" w:rsidRPr="00C307B7">
          <w:rPr>
            <w:rStyle w:val="Hyperlink"/>
            <w:rFonts w:ascii="Times New Roman" w:hAnsi="Times New Roman" w:cs="Times New Roman"/>
          </w:rPr>
          <w:t>ftp://ftp.bhiwal.com/Cross/Latest%20Version/</w:t>
        </w:r>
      </w:hyperlink>
    </w:p>
    <w:p w:rsidR="00C307B7" w:rsidRDefault="00C307B7" w:rsidP="00C307B7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674925" w:rsidRPr="00CC1160" w:rsidRDefault="00674925" w:rsidP="00135ACE">
      <w:pPr>
        <w:pStyle w:val="NoSpacing"/>
        <w:spacing w:before="120"/>
        <w:jc w:val="both"/>
        <w:rPr>
          <w:rFonts w:ascii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Pr="00CC1160">
        <w:rPr>
          <w:rFonts w:ascii="Times New Roman" w:hAnsi="Times New Roman" w:cs="Times New Roman"/>
          <w:b/>
          <w:color w:val="000000" w:themeColor="text1" w:themeShade="80"/>
        </w:rPr>
        <w:t>2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 </w:t>
      </w:r>
      <w:r w:rsidRPr="00CC1160">
        <w:rPr>
          <w:rFonts w:ascii="Times New Roman" w:hAnsi="Times New Roman" w:cs="Times New Roman"/>
          <w:color w:val="000000" w:themeColor="text1" w:themeShade="80"/>
        </w:rPr>
        <w:t>Please Take Proper Backup through System-&gt;Data Backup-&gt;Daily Backup option.</w:t>
      </w:r>
      <w:r w:rsidR="00135ACE" w:rsidRPr="00CC1160">
        <w:rPr>
          <w:rFonts w:ascii="Times New Roman" w:hAnsi="Times New Roman" w:cs="Times New Roman"/>
          <w:color w:val="000000" w:themeColor="text1" w:themeShade="80"/>
        </w:rPr>
        <w:t xml:space="preserve"> Please also take manual backup using following command:  &lt;</w:t>
      </w:r>
      <w:proofErr w:type="spellStart"/>
      <w:r w:rsidRPr="00CC1160">
        <w:rPr>
          <w:rFonts w:ascii="Times New Roman" w:hAnsi="Times New Roman" w:cs="Times New Roman"/>
          <w:color w:val="000000" w:themeColor="text1" w:themeShade="80"/>
        </w:rPr>
        <w:t>DriveName</w:t>
      </w:r>
      <w:proofErr w:type="spellEnd"/>
      <w:r w:rsidR="00135ACE" w:rsidRPr="00CC1160">
        <w:rPr>
          <w:rFonts w:ascii="Times New Roman" w:hAnsi="Times New Roman" w:cs="Times New Roman"/>
          <w:color w:val="000000" w:themeColor="text1" w:themeShade="80"/>
        </w:rPr>
        <w:t>&gt;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\Us Folder\Data Dir </w:t>
      </w:r>
      <w:proofErr w:type="spellStart"/>
      <w:r w:rsidRPr="00CC1160">
        <w:rPr>
          <w:rFonts w:ascii="Times New Roman" w:hAnsi="Times New Roman" w:cs="Times New Roman"/>
          <w:color w:val="000000" w:themeColor="text1" w:themeShade="80"/>
        </w:rPr>
        <w:t>Pkzip</w:t>
      </w:r>
      <w:proofErr w:type="spellEnd"/>
      <w:r w:rsidRPr="00CC1160">
        <w:rPr>
          <w:rFonts w:ascii="Times New Roman" w:hAnsi="Times New Roman" w:cs="Times New Roman"/>
          <w:color w:val="000000" w:themeColor="text1" w:themeShade="80"/>
        </w:rPr>
        <w:t xml:space="preserve"> Data *.dbf *.cdx *.imp)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>. Please t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>ake at least last 4 Years Data in Different Location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 xml:space="preserve"> or some External Device</w:t>
      </w:r>
      <w:r w:rsidR="001123AB" w:rsidRPr="00CC1160">
        <w:rPr>
          <w:rFonts w:ascii="Times New Roman" w:hAnsi="Times New Roman" w:cs="Times New Roman"/>
          <w:color w:val="000000" w:themeColor="text1" w:themeShade="80"/>
        </w:rPr>
        <w:t xml:space="preserve"> also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 xml:space="preserve"> (Like: Pen Drive</w:t>
      </w:r>
      <w:r w:rsidR="003E1DAB">
        <w:rPr>
          <w:rFonts w:ascii="Times New Roman" w:hAnsi="Times New Roman" w:cs="Times New Roman"/>
          <w:color w:val="000000" w:themeColor="text1" w:themeShade="80"/>
        </w:rPr>
        <w:t>/</w:t>
      </w:r>
      <w:r w:rsidR="00D6401A">
        <w:rPr>
          <w:rFonts w:ascii="Times New Roman" w:hAnsi="Times New Roman" w:cs="Times New Roman"/>
          <w:color w:val="000000" w:themeColor="text1" w:themeShade="80"/>
        </w:rPr>
        <w:t>E</w:t>
      </w:r>
      <w:r w:rsidR="003E1DAB">
        <w:rPr>
          <w:rFonts w:ascii="Times New Roman" w:hAnsi="Times New Roman" w:cs="Times New Roman"/>
          <w:color w:val="000000" w:themeColor="text1" w:themeShade="80"/>
        </w:rPr>
        <w:t xml:space="preserve">xternal </w:t>
      </w:r>
      <w:r w:rsidR="00D6401A">
        <w:rPr>
          <w:rFonts w:ascii="Times New Roman" w:hAnsi="Times New Roman" w:cs="Times New Roman"/>
          <w:color w:val="000000" w:themeColor="text1" w:themeShade="80"/>
        </w:rPr>
        <w:t>H</w:t>
      </w:r>
      <w:r w:rsidR="003E1DAB">
        <w:rPr>
          <w:rFonts w:ascii="Times New Roman" w:hAnsi="Times New Roman" w:cs="Times New Roman"/>
          <w:color w:val="000000" w:themeColor="text1" w:themeShade="80"/>
        </w:rPr>
        <w:t xml:space="preserve">ard </w:t>
      </w:r>
      <w:r w:rsidR="00D6401A">
        <w:rPr>
          <w:rFonts w:ascii="Times New Roman" w:hAnsi="Times New Roman" w:cs="Times New Roman"/>
          <w:color w:val="000000" w:themeColor="text1" w:themeShade="80"/>
        </w:rPr>
        <w:t>D</w:t>
      </w:r>
      <w:r w:rsidR="003E1DAB">
        <w:rPr>
          <w:rFonts w:ascii="Times New Roman" w:hAnsi="Times New Roman" w:cs="Times New Roman"/>
          <w:color w:val="000000" w:themeColor="text1" w:themeShade="80"/>
        </w:rPr>
        <w:t>isk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>)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>.</w:t>
      </w:r>
    </w:p>
    <w:p w:rsidR="00135ACE" w:rsidRPr="00CC1160" w:rsidRDefault="00135ACE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F716AF" w:rsidRPr="00CC1160" w:rsidRDefault="00674925" w:rsidP="00135ACE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3:  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Please Run Setup 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 xml:space="preserve">as Administrator Rights </w:t>
      </w:r>
      <w:r w:rsidRPr="00CC1160">
        <w:rPr>
          <w:rFonts w:ascii="Times New Roman" w:hAnsi="Times New Roman" w:cs="Times New Roman"/>
          <w:color w:val="000000" w:themeColor="text1" w:themeShade="80"/>
        </w:rPr>
        <w:t>through 16.2.</w:t>
      </w:r>
      <w:r w:rsidR="006D43AD">
        <w:rPr>
          <w:rFonts w:ascii="Times New Roman" w:hAnsi="Times New Roman" w:cs="Times New Roman"/>
          <w:color w:val="000000" w:themeColor="text1" w:themeShade="80"/>
        </w:rPr>
        <w:t>1</w:t>
      </w:r>
      <w:r w:rsidR="00F231DD">
        <w:rPr>
          <w:rFonts w:ascii="Times New Roman" w:hAnsi="Times New Roman" w:cs="Times New Roman"/>
          <w:color w:val="000000" w:themeColor="text1" w:themeShade="80"/>
        </w:rPr>
        <w:t>2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 Version Folder. </w:t>
      </w:r>
      <w:proofErr w:type="gramStart"/>
      <w:r w:rsidR="00F716AF" w:rsidRPr="00CC1160">
        <w:rPr>
          <w:rFonts w:ascii="Times New Roman" w:hAnsi="Times New Roman" w:cs="Times New Roman"/>
          <w:color w:val="000000" w:themeColor="text1" w:themeShade="80"/>
        </w:rPr>
        <w:t xml:space="preserve">Installed 16.2 new 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>e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>xe with New Folder Name.</w:t>
      </w:r>
      <w:proofErr w:type="gramEnd"/>
      <w:r w:rsidR="00D6401A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>(Like:</w:t>
      </w:r>
      <w:r w:rsidR="00D6401A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 xml:space="preserve">US162 Folder Name) Please change Start </w:t>
      </w:r>
      <w:r w:rsidR="00D6401A">
        <w:rPr>
          <w:rFonts w:ascii="Times New Roman" w:hAnsi="Times New Roman" w:cs="Times New Roman"/>
          <w:color w:val="000000" w:themeColor="text1" w:themeShade="80"/>
        </w:rPr>
        <w:t>i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 xml:space="preserve">n Path on new </w:t>
      </w:r>
      <w:proofErr w:type="spellStart"/>
      <w:r w:rsidR="00F716AF" w:rsidRPr="00CC1160">
        <w:rPr>
          <w:rFonts w:ascii="Times New Roman" w:hAnsi="Times New Roman" w:cs="Times New Roman"/>
          <w:color w:val="000000" w:themeColor="text1" w:themeShade="80"/>
        </w:rPr>
        <w:t>Unisolve</w:t>
      </w:r>
      <w:proofErr w:type="spellEnd"/>
      <w:r w:rsidR="00F716AF" w:rsidRPr="00CC1160">
        <w:rPr>
          <w:rFonts w:ascii="Times New Roman" w:hAnsi="Times New Roman" w:cs="Times New Roman"/>
          <w:color w:val="000000" w:themeColor="text1" w:themeShade="80"/>
        </w:rPr>
        <w:t xml:space="preserve"> Icon as per old Program Icon)</w:t>
      </w:r>
      <w:r w:rsidR="00A42C28" w:rsidRPr="00CC1160">
        <w:rPr>
          <w:rFonts w:ascii="Times New Roman" w:hAnsi="Times New Roman" w:cs="Times New Roman"/>
          <w:color w:val="000000" w:themeColor="text1" w:themeShade="80"/>
        </w:rPr>
        <w:t xml:space="preserve">. In case of multiple users, it’s better to run setup on each node for better speed of software. Define path as </w:t>
      </w:r>
      <w:hyperlink r:id="rId9" w:history="1">
        <w:r w:rsidR="002E10A0" w:rsidRPr="00107371">
          <w:rPr>
            <w:rStyle w:val="Hyperlink"/>
            <w:rFonts w:ascii="Times New Roman" w:hAnsi="Times New Roman" w:cs="Times New Roman"/>
          </w:rPr>
          <w:t>\\ComputerName\DriveName\FolderName</w:t>
        </w:r>
      </w:hyperlink>
      <w:r w:rsidR="00A42C28" w:rsidRPr="00CC1160">
        <w:rPr>
          <w:rFonts w:ascii="Times New Roman" w:hAnsi="Times New Roman" w:cs="Times New Roman"/>
          <w:color w:val="000000" w:themeColor="text1" w:themeShade="80"/>
        </w:rPr>
        <w:t>. Do not map network drive and do not use NET USE command for printing.</w:t>
      </w:r>
    </w:p>
    <w:p w:rsidR="00135ACE" w:rsidRPr="00CC1160" w:rsidRDefault="00135ACE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F716AF" w:rsidRPr="00CC1160" w:rsidRDefault="00674925" w:rsidP="00135ACE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Pr="00CC1160">
        <w:rPr>
          <w:rFonts w:ascii="Times New Roman" w:hAnsi="Times New Roman" w:cs="Times New Roman"/>
          <w:b/>
          <w:color w:val="000000" w:themeColor="text1" w:themeShade="80"/>
        </w:rPr>
        <w:t>4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>Please take 16.2 Version Passwo</w:t>
      </w:r>
      <w:r w:rsidR="00A42C28" w:rsidRPr="00CC1160">
        <w:rPr>
          <w:rFonts w:ascii="Times New Roman" w:hAnsi="Times New Roman" w:cs="Times New Roman"/>
          <w:color w:val="000000" w:themeColor="text1" w:themeShade="80"/>
        </w:rPr>
        <w:t>rd through CRM. (Use</w:t>
      </w:r>
      <w:r w:rsidR="00F716AF" w:rsidRPr="00CC1160">
        <w:rPr>
          <w:rFonts w:ascii="Times New Roman" w:hAnsi="Times New Roman" w:cs="Times New Roman"/>
          <w:color w:val="000000" w:themeColor="text1" w:themeShade="80"/>
        </w:rPr>
        <w:t xml:space="preserve"> Registration Information Form)</w:t>
      </w:r>
    </w:p>
    <w:p w:rsidR="00135ACE" w:rsidRPr="00CC1160" w:rsidRDefault="00135ACE" w:rsidP="00135ACE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135ACE" w:rsidRPr="00CC1160" w:rsidRDefault="00F716AF" w:rsidP="00135ACE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Pr="00CC1160">
        <w:rPr>
          <w:rFonts w:ascii="Times New Roman" w:hAnsi="Times New Roman" w:cs="Times New Roman"/>
          <w:b/>
          <w:color w:val="000000" w:themeColor="text1" w:themeShade="80"/>
        </w:rPr>
        <w:t>5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>P</w:t>
      </w:r>
      <w:r w:rsidR="00A42C28" w:rsidRPr="00CC1160">
        <w:rPr>
          <w:rFonts w:ascii="Times New Roman" w:hAnsi="Times New Roman" w:cs="Times New Roman"/>
          <w:color w:val="000000" w:themeColor="text1" w:themeShade="80"/>
        </w:rPr>
        <w:t>lease Run Software first time -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 xml:space="preserve"> run as Administrator. Please modify Company Information &amp; d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efine 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>p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roper State in </w:t>
      </w:r>
    </w:p>
    <w:p w:rsidR="00F716AF" w:rsidRPr="00CC1160" w:rsidRDefault="00B512D1" w:rsidP="00135ACE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color w:val="000000" w:themeColor="text1" w:themeShade="80"/>
        </w:rPr>
        <w:t>State Column</w:t>
      </w:r>
      <w:r w:rsidR="003B588F" w:rsidRPr="00CC1160">
        <w:rPr>
          <w:rFonts w:ascii="Times New Roman" w:hAnsi="Times New Roman" w:cs="Times New Roman"/>
          <w:color w:val="000000" w:themeColor="text1" w:themeShade="80"/>
        </w:rPr>
        <w:t xml:space="preserve"> and update GSTIN</w:t>
      </w:r>
      <w:r w:rsidRPr="00CC1160">
        <w:rPr>
          <w:rFonts w:ascii="Times New Roman" w:hAnsi="Times New Roman" w:cs="Times New Roman"/>
          <w:color w:val="000000" w:themeColor="text1" w:themeShade="80"/>
        </w:rPr>
        <w:t>.</w:t>
      </w:r>
      <w:r w:rsidR="00D6401A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A42C28" w:rsidRPr="00CC1160">
        <w:rPr>
          <w:rFonts w:ascii="Times New Roman" w:hAnsi="Times New Roman" w:cs="Times New Roman"/>
          <w:color w:val="000000" w:themeColor="text1" w:themeShade="80"/>
          <w:szCs w:val="30"/>
        </w:rPr>
        <w:t xml:space="preserve">For multi-user environment with dedicated server option, modify company master on server and update server </w:t>
      </w:r>
      <w:r w:rsidR="00CD63A2" w:rsidRPr="00CC1160">
        <w:rPr>
          <w:rFonts w:ascii="Times New Roman" w:hAnsi="Times New Roman" w:cs="Times New Roman"/>
          <w:color w:val="000000" w:themeColor="text1" w:themeShade="80"/>
          <w:szCs w:val="30"/>
        </w:rPr>
        <w:t>IP</w:t>
      </w:r>
      <w:r w:rsidR="00D6401A">
        <w:rPr>
          <w:rFonts w:ascii="Times New Roman" w:hAnsi="Times New Roman" w:cs="Times New Roman"/>
          <w:color w:val="000000" w:themeColor="text1" w:themeShade="80"/>
          <w:szCs w:val="30"/>
        </w:rPr>
        <w:t xml:space="preserve"> A</w:t>
      </w:r>
      <w:r w:rsidR="00A42C28" w:rsidRPr="00CC1160">
        <w:rPr>
          <w:rFonts w:ascii="Times New Roman" w:hAnsi="Times New Roman" w:cs="Times New Roman"/>
          <w:color w:val="000000" w:themeColor="text1" w:themeShade="80"/>
          <w:szCs w:val="30"/>
        </w:rPr>
        <w:t>ddress.</w:t>
      </w:r>
      <w:r w:rsidR="00D6401A">
        <w:rPr>
          <w:rFonts w:ascii="Times New Roman" w:hAnsi="Times New Roman" w:cs="Times New Roman"/>
          <w:color w:val="000000" w:themeColor="text1" w:themeShade="80"/>
          <w:szCs w:val="30"/>
        </w:rPr>
        <w:t xml:space="preserve"> </w:t>
      </w:r>
      <w:r w:rsidR="00A42C28" w:rsidRPr="00CC1160">
        <w:rPr>
          <w:rFonts w:ascii="Times New Roman" w:hAnsi="Times New Roman" w:cs="Times New Roman"/>
          <w:color w:val="000000" w:themeColor="text1" w:themeShade="80"/>
          <w:szCs w:val="30"/>
        </w:rPr>
        <w:t>Define different port in each company. For multi-principal, define different port name in each principal. Run multiple exe on server to select different company/different principal. It will speed up reports. See Help Menu-&gt;Checklist and follow the same.</w:t>
      </w:r>
    </w:p>
    <w:p w:rsidR="00135ACE" w:rsidRPr="00CC1160" w:rsidRDefault="00135ACE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F716AF" w:rsidRPr="00CC1160" w:rsidRDefault="00F716AF" w:rsidP="00A42C28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Pr="00CC1160">
        <w:rPr>
          <w:rFonts w:ascii="Times New Roman" w:hAnsi="Times New Roman" w:cs="Times New Roman"/>
          <w:b/>
          <w:color w:val="000000" w:themeColor="text1" w:themeShade="80"/>
        </w:rPr>
        <w:t>6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="00B512D1" w:rsidRPr="00CC1160">
        <w:rPr>
          <w:rFonts w:ascii="Times New Roman" w:hAnsi="Times New Roman" w:cs="Times New Roman"/>
          <w:color w:val="000000" w:themeColor="text1" w:themeShade="80"/>
        </w:rPr>
        <w:t>Run Current Year Company</w:t>
      </w:r>
      <w:r w:rsidR="00A42C28" w:rsidRPr="00CC1160">
        <w:rPr>
          <w:rFonts w:ascii="Times New Roman" w:hAnsi="Times New Roman" w:cs="Times New Roman"/>
          <w:color w:val="000000" w:themeColor="text1" w:themeShade="80"/>
        </w:rPr>
        <w:t>, update data and check following steps.</w:t>
      </w:r>
      <w:r w:rsidR="00D6401A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A42C28" w:rsidRPr="00CC1160">
        <w:rPr>
          <w:rFonts w:ascii="Times New Roman" w:hAnsi="Times New Roman" w:cs="Times New Roman"/>
          <w:color w:val="000000" w:themeColor="text1" w:themeShade="80"/>
        </w:rPr>
        <w:t xml:space="preserve">If you have time, </w:t>
      </w:r>
      <w:r w:rsidR="00663DB0" w:rsidRPr="00CC1160">
        <w:rPr>
          <w:rFonts w:ascii="Times New Roman" w:hAnsi="Times New Roman" w:cs="Times New Roman"/>
          <w:color w:val="000000" w:themeColor="text1" w:themeShade="80"/>
        </w:rPr>
        <w:t xml:space="preserve">Please check &amp; update Last </w:t>
      </w:r>
      <w:r w:rsidR="00D86D1B">
        <w:rPr>
          <w:rFonts w:ascii="Times New Roman" w:hAnsi="Times New Roman" w:cs="Times New Roman"/>
          <w:color w:val="000000" w:themeColor="text1" w:themeShade="80"/>
        </w:rPr>
        <w:t>two</w:t>
      </w:r>
      <w:r w:rsidR="00663DB0" w:rsidRPr="00CC1160">
        <w:rPr>
          <w:rFonts w:ascii="Times New Roman" w:hAnsi="Times New Roman" w:cs="Times New Roman"/>
          <w:color w:val="000000" w:themeColor="text1" w:themeShade="80"/>
        </w:rPr>
        <w:t xml:space="preserve"> Years Data in new version</w:t>
      </w:r>
      <w:r w:rsidR="00A42C28" w:rsidRPr="00CC1160">
        <w:rPr>
          <w:rFonts w:ascii="Times New Roman" w:hAnsi="Times New Roman" w:cs="Times New Roman"/>
          <w:color w:val="000000" w:themeColor="text1" w:themeShade="80"/>
        </w:rPr>
        <w:t xml:space="preserve"> now or do it later</w:t>
      </w:r>
      <w:r w:rsidR="00663DB0" w:rsidRPr="00CC1160">
        <w:rPr>
          <w:rFonts w:ascii="Times New Roman" w:hAnsi="Times New Roman" w:cs="Times New Roman"/>
          <w:color w:val="000000" w:themeColor="text1" w:themeShade="80"/>
        </w:rPr>
        <w:t>.</w:t>
      </w:r>
    </w:p>
    <w:p w:rsidR="00A42C28" w:rsidRPr="00CC1160" w:rsidRDefault="00A42C28" w:rsidP="00A42C28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D86D1B" w:rsidRDefault="00B512D1" w:rsidP="00D86D1B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  <w:shd w:val="clear" w:color="auto" w:fill="FFFFFF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</w:t>
      </w:r>
      <w:r w:rsidR="002E48EC" w:rsidRPr="00CC1160">
        <w:rPr>
          <w:rFonts w:ascii="Times New Roman" w:hAnsi="Times New Roman" w:cs="Times New Roman"/>
          <w:b/>
          <w:color w:val="000000" w:themeColor="text1" w:themeShade="80"/>
        </w:rPr>
        <w:t>7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Please Check Invoice Format </w:t>
      </w:r>
      <w:r w:rsidR="00413F86" w:rsidRPr="00CC1160">
        <w:rPr>
          <w:rFonts w:ascii="Times New Roman" w:hAnsi="Times New Roman" w:cs="Times New Roman"/>
          <w:color w:val="000000" w:themeColor="text1" w:themeShade="80"/>
        </w:rPr>
        <w:t xml:space="preserve">File Name, Page Width, </w:t>
      </w:r>
      <w:proofErr w:type="gramStart"/>
      <w:r w:rsidR="00413F86" w:rsidRPr="00CC1160">
        <w:rPr>
          <w:rFonts w:ascii="Times New Roman" w:hAnsi="Times New Roman" w:cs="Times New Roman"/>
          <w:color w:val="000000" w:themeColor="text1" w:themeShade="80"/>
        </w:rPr>
        <w:t>Page</w:t>
      </w:r>
      <w:proofErr w:type="gramEnd"/>
      <w:r w:rsidR="00413F86" w:rsidRPr="00CC1160">
        <w:rPr>
          <w:rFonts w:ascii="Times New Roman" w:hAnsi="Times New Roman" w:cs="Times New Roman"/>
          <w:color w:val="000000" w:themeColor="text1" w:themeShade="80"/>
        </w:rPr>
        <w:t xml:space="preserve"> Length &amp;</w:t>
      </w:r>
      <w:r w:rsidRPr="00CC1160">
        <w:rPr>
          <w:rFonts w:ascii="Times New Roman" w:hAnsi="Times New Roman" w:cs="Times New Roman"/>
          <w:color w:val="000000" w:themeColor="text1" w:themeShade="80"/>
        </w:rPr>
        <w:t xml:space="preserve">Printing. </w:t>
      </w:r>
      <w:r w:rsidR="00D86D1B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If the </w:t>
      </w:r>
      <w:r w:rsidR="00D6401A"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system is</w:t>
      </w:r>
      <w:r w:rsidR="00D86D1B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 </w:t>
      </w:r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showing error on Print screen</w:t>
      </w:r>
      <w:r w:rsidR="00D86D1B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, please run following two commands from Administrator Login in system:</w:t>
      </w:r>
    </w:p>
    <w:p w:rsidR="00135ACE" w:rsidRPr="00CC1160" w:rsidRDefault="00135ACE" w:rsidP="00A42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hd w:val="clear" w:color="auto" w:fill="FFFFFF"/>
        </w:rPr>
      </w:pPr>
    </w:p>
    <w:p w:rsidR="00A42C28" w:rsidRPr="00CC1160" w:rsidRDefault="00A42C28" w:rsidP="00A42C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hd w:val="clear" w:color="auto" w:fill="FFFFFF"/>
        </w:rPr>
      </w:pPr>
      <w:r w:rsidRPr="00CC1160">
        <w:rPr>
          <w:rFonts w:ascii="Times New Roman" w:hAnsi="Times New Roman" w:cs="Times New Roman"/>
          <w:b/>
          <w:bCs/>
          <w:color w:val="000000" w:themeColor="text1" w:themeShade="80"/>
          <w:shd w:val="clear" w:color="auto" w:fill="FFFFFF"/>
        </w:rPr>
        <w:t>On 32 Bit Systems:</w:t>
      </w:r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 C:\Windows\System32</w:t>
      </w:r>
      <w:r w:rsidR="003E1DAB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 (type System64 if your system is 64 Bit) </w:t>
      </w:r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&gt;</w:t>
      </w:r>
      <w:r w:rsidR="00B512D1"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Regsvr32 MSCOMCTL.OCX</w:t>
      </w:r>
    </w:p>
    <w:p w:rsidR="00A42C28" w:rsidRPr="00CC1160" w:rsidRDefault="00135ACE" w:rsidP="00135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hd w:val="clear" w:color="auto" w:fill="FFFFFF"/>
        </w:rPr>
      </w:pPr>
      <w:r w:rsidRPr="00CC1160">
        <w:rPr>
          <w:rFonts w:ascii="Times New Roman" w:hAnsi="Times New Roman" w:cs="Times New Roman"/>
          <w:b/>
          <w:bCs/>
          <w:color w:val="000000" w:themeColor="text1" w:themeShade="80"/>
          <w:shd w:val="clear" w:color="auto" w:fill="FFFFFF"/>
        </w:rPr>
        <w:t>On 32 Bit Systems:</w:t>
      </w:r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 C:\Windows\System32</w:t>
      </w:r>
      <w:r w:rsidR="00384B65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 </w:t>
      </w:r>
      <w:r w:rsidR="003E1DAB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(type System64 if your system is 64 Bit)</w:t>
      </w:r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&gt;</w:t>
      </w:r>
      <w:r w:rsidR="00A42C28"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Regsvr32 </w:t>
      </w:r>
      <w:r w:rsidR="00F0084F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M</w:t>
      </w:r>
      <w:bookmarkStart w:id="0" w:name="_GoBack"/>
      <w:bookmarkEnd w:id="0"/>
      <w:r w:rsidR="003E1DAB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SCOMCT2.OCX</w:t>
      </w:r>
    </w:p>
    <w:p w:rsidR="00A42C28" w:rsidRDefault="00A42C28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266B97" w:rsidRPr="00CC1160" w:rsidRDefault="00266B97" w:rsidP="00151F9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413F86" w:rsidRPr="00CC1160" w:rsidRDefault="00413F86" w:rsidP="00135ACE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-8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 xml:space="preserve">Please run SMB2 Setup. </w:t>
      </w:r>
      <w:proofErr w:type="gramStart"/>
      <w:r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(Windows 7 &amp; Higher Machines)</w:t>
      </w:r>
      <w:r w:rsidR="00663DB0" w:rsidRPr="00CC1160">
        <w:rPr>
          <w:rFonts w:ascii="Times New Roman" w:hAnsi="Times New Roman" w:cs="Times New Roman"/>
          <w:color w:val="000000" w:themeColor="text1" w:themeShade="80"/>
          <w:shd w:val="clear" w:color="auto" w:fill="FFFFFF"/>
        </w:rPr>
        <w:t>.</w:t>
      </w:r>
      <w:proofErr w:type="gramEnd"/>
    </w:p>
    <w:p w:rsidR="00266B97" w:rsidRDefault="00266B97" w:rsidP="00135ACE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F716AF" w:rsidRPr="00CC1160" w:rsidRDefault="00F716AF" w:rsidP="00135AC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</w:t>
      </w:r>
      <w:r w:rsidR="005307E2" w:rsidRPr="00CC1160">
        <w:rPr>
          <w:rFonts w:ascii="Times New Roman" w:hAnsi="Times New Roman" w:cs="Times New Roman"/>
          <w:b/>
          <w:color w:val="000000" w:themeColor="text1" w:themeShade="80"/>
        </w:rPr>
        <w:t>-9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If </w:t>
      </w:r>
      <w:r w:rsidR="00135ACE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the system is asking for 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Printer </w:t>
      </w:r>
      <w:r w:rsidR="00135ACE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selection every time when you give any print, 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>Please check following to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solve </w:t>
      </w:r>
      <w:r w:rsidR="00135ACE" w:rsidRPr="00CC1160">
        <w:rPr>
          <w:rFonts w:ascii="Times New Roman" w:eastAsia="Times New Roman" w:hAnsi="Times New Roman" w:cs="Times New Roman"/>
          <w:color w:val="000000" w:themeColor="text1" w:themeShade="80"/>
        </w:rPr>
        <w:t>it:</w:t>
      </w:r>
    </w:p>
    <w:p w:rsidR="00CC1160" w:rsidRPr="00CC1160" w:rsidRDefault="00CC1160" w:rsidP="0015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F716AF" w:rsidRPr="00CC1160" w:rsidRDefault="00F716AF" w:rsidP="0015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a. Please select "Text" </w:t>
      </w:r>
      <w:r w:rsidR="00D6401A">
        <w:rPr>
          <w:rFonts w:ascii="Times New Roman" w:eastAsia="Times New Roman" w:hAnsi="Times New Roman" w:cs="Times New Roman"/>
          <w:color w:val="000000" w:themeColor="text1" w:themeShade="80"/>
        </w:rPr>
        <w:t>on</w:t>
      </w:r>
      <w:r w:rsidR="00B403E6">
        <w:rPr>
          <w:rFonts w:ascii="Times New Roman" w:eastAsia="Times New Roman" w:hAnsi="Times New Roman" w:cs="Times New Roman"/>
          <w:color w:val="000000" w:themeColor="text1" w:themeShade="80"/>
        </w:rPr>
        <w:t xml:space="preserve"> </w:t>
      </w:r>
      <w:r w:rsidRPr="00B403E6">
        <w:rPr>
          <w:rFonts w:ascii="Times New Roman" w:eastAsia="Times New Roman" w:hAnsi="Times New Roman" w:cs="Times New Roman"/>
          <w:b/>
          <w:color w:val="000000" w:themeColor="text1" w:themeShade="80"/>
        </w:rPr>
        <w:t>Tran Format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option in </w:t>
      </w:r>
      <w:r w:rsidRPr="00B403E6">
        <w:rPr>
          <w:rFonts w:ascii="Times New Roman" w:eastAsia="Times New Roman" w:hAnsi="Times New Roman" w:cs="Times New Roman"/>
          <w:b/>
          <w:color w:val="000000" w:themeColor="text1" w:themeShade="80"/>
        </w:rPr>
        <w:t>User Master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>.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Please select </w:t>
      </w:r>
      <w:r w:rsidR="00B403E6">
        <w:rPr>
          <w:rFonts w:ascii="Times New Roman" w:eastAsia="Times New Roman" w:hAnsi="Times New Roman" w:cs="Times New Roman"/>
          <w:color w:val="000000" w:themeColor="text1" w:themeShade="80"/>
        </w:rPr>
        <w:t>“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>Graphics</w:t>
      </w:r>
      <w:r w:rsidR="00B403E6">
        <w:rPr>
          <w:rFonts w:ascii="Times New Roman" w:eastAsia="Times New Roman" w:hAnsi="Times New Roman" w:cs="Times New Roman"/>
          <w:color w:val="000000" w:themeColor="text1" w:themeShade="80"/>
        </w:rPr>
        <w:t>”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for laser formats.</w:t>
      </w:r>
    </w:p>
    <w:p w:rsidR="00F716AF" w:rsidRPr="00CC1160" w:rsidRDefault="00F716AF" w:rsidP="0015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b. 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Set 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Printer 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>as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Default </w:t>
      </w:r>
      <w:r w:rsidR="00413F86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Printer 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>in Device &amp; Printers option.</w:t>
      </w:r>
    </w:p>
    <w:p w:rsidR="00F716AF" w:rsidRPr="00CC1160" w:rsidRDefault="00135B1C" w:rsidP="000823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>c. Please remove Printer Port Name if exist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>s in System Parameters or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Print Option Window.</w:t>
      </w:r>
    </w:p>
    <w:p w:rsidR="00266B97" w:rsidRDefault="00266B97" w:rsidP="003E1DAB">
      <w:pPr>
        <w:pStyle w:val="NoSpacing"/>
        <w:jc w:val="both"/>
        <w:rPr>
          <w:rFonts w:ascii="Times New Roman" w:hAnsi="Times New Roman" w:cs="Times New Roman"/>
          <w:b/>
          <w:color w:val="000000" w:themeColor="text1" w:themeShade="80"/>
        </w:rPr>
      </w:pPr>
    </w:p>
    <w:p w:rsidR="0024266B" w:rsidRDefault="005307E2" w:rsidP="003E1DAB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hAnsi="Times New Roman" w:cs="Times New Roman"/>
          <w:b/>
          <w:color w:val="000000" w:themeColor="text1" w:themeShade="80"/>
        </w:rPr>
        <w:t>Step-10</w:t>
      </w:r>
      <w:r w:rsidR="00135ACE" w:rsidRPr="00CC1160">
        <w:rPr>
          <w:rFonts w:ascii="Times New Roman" w:hAnsi="Times New Roman" w:cs="Times New Roman"/>
          <w:b/>
          <w:color w:val="000000" w:themeColor="text1" w:themeShade="80"/>
        </w:rPr>
        <w:t xml:space="preserve">: 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Please Run </w:t>
      </w:r>
      <w:proofErr w:type="spellStart"/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>SwilSetup</w:t>
      </w:r>
      <w:proofErr w:type="spellEnd"/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 for install</w:t>
      </w:r>
      <w:r w:rsidR="003B588F" w:rsidRPr="00CC1160">
        <w:rPr>
          <w:rFonts w:ascii="Times New Roman" w:eastAsia="Times New Roman" w:hAnsi="Times New Roman" w:cs="Times New Roman"/>
          <w:color w:val="000000" w:themeColor="text1" w:themeShade="80"/>
        </w:rPr>
        <w:t xml:space="preserve">ation of </w:t>
      </w: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>Dot Net</w:t>
      </w:r>
      <w:r w:rsidR="00A006E8">
        <w:rPr>
          <w:rFonts w:ascii="Times New Roman" w:eastAsia="Times New Roman" w:hAnsi="Times New Roman" w:cs="Times New Roman"/>
          <w:color w:val="000000" w:themeColor="text1" w:themeShade="80"/>
        </w:rPr>
        <w:t>.</w:t>
      </w:r>
    </w:p>
    <w:p w:rsidR="003E1DAB" w:rsidRPr="00CC1160" w:rsidRDefault="003E1DAB" w:rsidP="003E1DAB">
      <w:pPr>
        <w:pStyle w:val="NoSpacing"/>
        <w:jc w:val="both"/>
        <w:rPr>
          <w:rFonts w:ascii="Times New Roman" w:hAnsi="Times New Roman" w:cs="Times New Roman"/>
          <w:color w:val="000000" w:themeColor="text1" w:themeShade="80"/>
          <w:szCs w:val="30"/>
          <w:shd w:val="clear" w:color="auto" w:fill="FFFFFF"/>
        </w:rPr>
      </w:pPr>
    </w:p>
    <w:p w:rsidR="00266B97" w:rsidRPr="00CC1160" w:rsidRDefault="00266B97" w:rsidP="0015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A42C28" w:rsidRPr="00CC1160" w:rsidRDefault="00777AC6" w:rsidP="0015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eastAsia="Times New Roman" w:hAnsi="Times New Roman" w:cs="Times New Roman"/>
          <w:color w:val="000000" w:themeColor="text1" w:themeShade="80"/>
        </w:rPr>
        <w:t>Regards</w:t>
      </w:r>
    </w:p>
    <w:p w:rsidR="00D32C06" w:rsidRPr="00CC1160" w:rsidRDefault="00777AC6" w:rsidP="0015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CC1160">
        <w:rPr>
          <w:rFonts w:ascii="Times New Roman" w:eastAsia="Times New Roman" w:hAnsi="Times New Roman" w:cs="Times New Roman"/>
          <w:b/>
          <w:color w:val="000000" w:themeColor="text1" w:themeShade="80"/>
        </w:rPr>
        <w:t>SWIL Team</w:t>
      </w:r>
    </w:p>
    <w:sectPr w:rsidR="00D32C06" w:rsidRPr="00CC1160" w:rsidSect="0000715D">
      <w:pgSz w:w="12240" w:h="15840"/>
      <w:pgMar w:top="180" w:right="432" w:bottom="9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458"/>
    <w:multiLevelType w:val="hybridMultilevel"/>
    <w:tmpl w:val="373A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0010"/>
    <w:multiLevelType w:val="hybridMultilevel"/>
    <w:tmpl w:val="3406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925"/>
    <w:rsid w:val="0000715D"/>
    <w:rsid w:val="000077E7"/>
    <w:rsid w:val="00015E6B"/>
    <w:rsid w:val="000823DE"/>
    <w:rsid w:val="000C7C71"/>
    <w:rsid w:val="000F1856"/>
    <w:rsid w:val="001123AB"/>
    <w:rsid w:val="00135ACE"/>
    <w:rsid w:val="00135B1C"/>
    <w:rsid w:val="00142533"/>
    <w:rsid w:val="00143A03"/>
    <w:rsid w:val="00151F9B"/>
    <w:rsid w:val="0015534E"/>
    <w:rsid w:val="001A3680"/>
    <w:rsid w:val="001E0DE7"/>
    <w:rsid w:val="0020611C"/>
    <w:rsid w:val="002209FF"/>
    <w:rsid w:val="002324CC"/>
    <w:rsid w:val="0024266B"/>
    <w:rsid w:val="00266B97"/>
    <w:rsid w:val="002760FB"/>
    <w:rsid w:val="002E10A0"/>
    <w:rsid w:val="002E48EC"/>
    <w:rsid w:val="002F41CE"/>
    <w:rsid w:val="00361176"/>
    <w:rsid w:val="00383A53"/>
    <w:rsid w:val="00384B65"/>
    <w:rsid w:val="003B588F"/>
    <w:rsid w:val="003C6A12"/>
    <w:rsid w:val="003E1DAB"/>
    <w:rsid w:val="00401AE4"/>
    <w:rsid w:val="0040411B"/>
    <w:rsid w:val="00413F86"/>
    <w:rsid w:val="00447370"/>
    <w:rsid w:val="00450882"/>
    <w:rsid w:val="004509F3"/>
    <w:rsid w:val="004A720D"/>
    <w:rsid w:val="004B2D72"/>
    <w:rsid w:val="005307E2"/>
    <w:rsid w:val="005716C2"/>
    <w:rsid w:val="005E0A63"/>
    <w:rsid w:val="00613951"/>
    <w:rsid w:val="00630473"/>
    <w:rsid w:val="006475FD"/>
    <w:rsid w:val="00663DB0"/>
    <w:rsid w:val="00674925"/>
    <w:rsid w:val="00692A9B"/>
    <w:rsid w:val="006D43AD"/>
    <w:rsid w:val="00722A85"/>
    <w:rsid w:val="0074331D"/>
    <w:rsid w:val="00777AC6"/>
    <w:rsid w:val="00785BDC"/>
    <w:rsid w:val="007B42B3"/>
    <w:rsid w:val="008275FE"/>
    <w:rsid w:val="008A068D"/>
    <w:rsid w:val="008E1DD5"/>
    <w:rsid w:val="008E323E"/>
    <w:rsid w:val="009466E5"/>
    <w:rsid w:val="009755BA"/>
    <w:rsid w:val="009D60B2"/>
    <w:rsid w:val="00A006E8"/>
    <w:rsid w:val="00A16C61"/>
    <w:rsid w:val="00A42C28"/>
    <w:rsid w:val="00A728F7"/>
    <w:rsid w:val="00A84E71"/>
    <w:rsid w:val="00AB4FF7"/>
    <w:rsid w:val="00B025FA"/>
    <w:rsid w:val="00B345EE"/>
    <w:rsid w:val="00B403E6"/>
    <w:rsid w:val="00B47C93"/>
    <w:rsid w:val="00B512D1"/>
    <w:rsid w:val="00B52738"/>
    <w:rsid w:val="00BA4EDC"/>
    <w:rsid w:val="00BF653D"/>
    <w:rsid w:val="00C307B7"/>
    <w:rsid w:val="00C66515"/>
    <w:rsid w:val="00C82586"/>
    <w:rsid w:val="00CC1160"/>
    <w:rsid w:val="00CC3FB4"/>
    <w:rsid w:val="00CD63A2"/>
    <w:rsid w:val="00D23C19"/>
    <w:rsid w:val="00D32C06"/>
    <w:rsid w:val="00D410D4"/>
    <w:rsid w:val="00D6401A"/>
    <w:rsid w:val="00D7479E"/>
    <w:rsid w:val="00D86D1B"/>
    <w:rsid w:val="00DA5C5B"/>
    <w:rsid w:val="00E21109"/>
    <w:rsid w:val="00E5549E"/>
    <w:rsid w:val="00EF7A3B"/>
    <w:rsid w:val="00F0084F"/>
    <w:rsid w:val="00F06EF1"/>
    <w:rsid w:val="00F14C17"/>
    <w:rsid w:val="00F231DD"/>
    <w:rsid w:val="00F7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9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9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bhiwal.com/Cross/Latest%20Version/" TargetMode="External"/><Relationship Id="rId3" Type="http://schemas.openxmlformats.org/officeDocument/2006/relationships/styles" Target="styles.xml"/><Relationship Id="rId7" Type="http://schemas.openxmlformats.org/officeDocument/2006/relationships/hyperlink" Target="ftp://ftp.bhiwal.com/Unisolve/Latest%20Version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ComputerName\DriveName\Folder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43C5-8FD4-439B-8E58-11B7303D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deepesh</dc:creator>
  <cp:lastModifiedBy>deepesh</cp:lastModifiedBy>
  <cp:revision>2</cp:revision>
  <cp:lastPrinted>2017-06-26T09:53:00Z</cp:lastPrinted>
  <dcterms:created xsi:type="dcterms:W3CDTF">2017-06-26T12:24:00Z</dcterms:created>
  <dcterms:modified xsi:type="dcterms:W3CDTF">2017-06-26T12:24:00Z</dcterms:modified>
</cp:coreProperties>
</file>